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166D4" w14:textId="77777777" w:rsidR="00317D8B" w:rsidRDefault="00317D8B" w:rsidP="003C0E9F">
      <w:pPr>
        <w:pStyle w:val="Corpodetexto"/>
        <w:spacing w:afterLines="120" w:after="288" w:line="276" w:lineRule="auto"/>
        <w:jc w:val="both"/>
      </w:pPr>
      <w:r>
        <w:rPr>
          <w:noProof/>
          <w:lang w:eastAsia="pt-BR"/>
        </w:rPr>
        <mc:AlternateContent>
          <mc:Choice Requires="wps">
            <w:drawing>
              <wp:inline distT="0" distB="0" distL="0" distR="0" wp14:anchorId="183290C2" wp14:editId="66E82FBA">
                <wp:extent cx="5495925" cy="257175"/>
                <wp:effectExtent l="0" t="0" r="28575"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257175"/>
                        </a:xfrm>
                        <a:prstGeom prst="rect">
                          <a:avLst/>
                        </a:prstGeom>
                        <a:solidFill>
                          <a:srgbClr val="D9D9D9"/>
                        </a:solidFill>
                        <a:ln w="6350">
                          <a:solidFill>
                            <a:srgbClr val="000009"/>
                          </a:solidFill>
                        </a:ln>
                      </wps:spPr>
                      <wps:txbx>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83290C2" id="_x0000_t202" coordsize="21600,21600" o:spt="202" path="m,l,21600r21600,l21600,xe">
                <v:stroke joinstyle="miter"/>
                <v:path gradientshapeok="t" o:connecttype="rect"/>
              </v:shapetype>
              <v:shape id="Quadro1" o:spid="_x0000_s1026" type="#_x0000_t202" style="width:432.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" fillcolor="#d9d9d9" strokecolor="#000009" strokeweight=".5pt">
                <v:path arrowok="t"/>
                <v:textbox inset="0,0,0,0">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6D0CB9A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2B0006">
        <w:rPr>
          <w:b/>
          <w:color w:val="000009"/>
        </w:rPr>
        <w:t>INTRODUÇÃO</w:t>
      </w:r>
    </w:p>
    <w:p w14:paraId="52D96F05" w14:textId="77777777" w:rsidR="00317D8B" w:rsidRDefault="00317D8B" w:rsidP="003C0E9F">
      <w:pPr>
        <w:spacing w:afterLines="120" w:after="288"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780D4C" w:rsidRPr="00073175" w14:paraId="745D13BF" w14:textId="77777777" w:rsidTr="00FC4753">
        <w:trPr>
          <w:trHeight w:hRule="exact" w:val="649"/>
        </w:trPr>
        <w:tc>
          <w:tcPr>
            <w:tcW w:w="1451" w:type="dxa"/>
            <w:shd w:val="clear" w:color="auto" w:fill="auto"/>
            <w:vAlign w:val="center"/>
          </w:tcPr>
          <w:p w14:paraId="5C014478" w14:textId="77777777" w:rsidR="00780D4C" w:rsidRPr="00731C6C" w:rsidRDefault="00780D4C" w:rsidP="00731C6C">
            <w:pPr>
              <w:pStyle w:val="TableParagraph"/>
              <w:spacing w:afterLines="120" w:after="288" w:line="276" w:lineRule="auto"/>
              <w:ind w:left="0" w:firstLine="426"/>
            </w:pPr>
            <w:r w:rsidRPr="00731C6C">
              <w:rPr>
                <w:rFonts w:eastAsia="Lucida Sans Unicode"/>
              </w:rPr>
              <w:t>Obra:</w:t>
            </w:r>
          </w:p>
        </w:tc>
        <w:tc>
          <w:tcPr>
            <w:tcW w:w="7338" w:type="dxa"/>
            <w:shd w:val="clear" w:color="auto" w:fill="auto"/>
          </w:tcPr>
          <w:p w14:paraId="37AC9F03" w14:textId="652F1767" w:rsidR="00780D4C" w:rsidRPr="00731C6C" w:rsidRDefault="003A7EE4" w:rsidP="00731C6C">
            <w:pPr>
              <w:pStyle w:val="TableParagraph"/>
              <w:spacing w:afterLines="120" w:after="288" w:line="276" w:lineRule="auto"/>
              <w:ind w:left="0" w:firstLine="34"/>
              <w:jc w:val="both"/>
            </w:pPr>
            <w:r w:rsidRPr="00731C6C">
              <w:t xml:space="preserve">SUBSTITUIÇÃO DE ELEMENTOS VAZADOS NA EB MANSUETO TRÉS E EB </w:t>
            </w:r>
            <w:proofErr w:type="spellStart"/>
            <w:r w:rsidRPr="00731C6C">
              <w:t>PROFª</w:t>
            </w:r>
            <w:proofErr w:type="spellEnd"/>
            <w:r w:rsidRPr="00731C6C">
              <w:t xml:space="preserve"> MARIA JOSE HULSE PEIXOTO</w:t>
            </w:r>
          </w:p>
        </w:tc>
      </w:tr>
      <w:tr w:rsidR="00780D4C" w:rsidRPr="00731C6C" w14:paraId="16C863B7" w14:textId="77777777" w:rsidTr="00731C6C">
        <w:trPr>
          <w:trHeight w:hRule="exact" w:val="541"/>
        </w:trPr>
        <w:tc>
          <w:tcPr>
            <w:tcW w:w="1451" w:type="dxa"/>
            <w:shd w:val="clear" w:color="auto" w:fill="auto"/>
            <w:vAlign w:val="center"/>
          </w:tcPr>
          <w:p w14:paraId="31CB888A" w14:textId="77777777" w:rsidR="00780D4C" w:rsidRPr="00073175" w:rsidRDefault="00780D4C" w:rsidP="00731C6C">
            <w:pPr>
              <w:pStyle w:val="TableParagraph"/>
              <w:spacing w:afterLines="120" w:after="288"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tcPr>
          <w:p w14:paraId="1878EE06" w14:textId="72501619" w:rsidR="00731C6C" w:rsidRPr="00731C6C" w:rsidRDefault="00731C6C" w:rsidP="00731C6C">
            <w:pPr>
              <w:pStyle w:val="TableParagraph"/>
              <w:spacing w:afterLines="120" w:after="288" w:line="276" w:lineRule="auto"/>
              <w:ind w:left="0"/>
              <w:jc w:val="both"/>
              <w:rPr>
                <w:sz w:val="18"/>
                <w:szCs w:val="18"/>
              </w:rPr>
            </w:pPr>
            <w:r w:rsidRPr="00731C6C">
              <w:rPr>
                <w:sz w:val="18"/>
                <w:szCs w:val="18"/>
              </w:rPr>
              <w:t>RUA PORTO UNIAO, 155 SAO VICENTE. 88309-060 Itajaí - SC.</w:t>
            </w:r>
          </w:p>
          <w:p w14:paraId="41D15576" w14:textId="7D3E8493" w:rsidR="003A7EE4" w:rsidRPr="00731C6C" w:rsidRDefault="00731C6C" w:rsidP="00731C6C">
            <w:pPr>
              <w:pStyle w:val="TableParagraph"/>
              <w:spacing w:afterLines="120" w:after="288" w:line="276" w:lineRule="auto"/>
              <w:ind w:left="0"/>
              <w:jc w:val="both"/>
              <w:rPr>
                <w:sz w:val="18"/>
                <w:szCs w:val="18"/>
              </w:rPr>
            </w:pPr>
            <w:r w:rsidRPr="00731C6C">
              <w:rPr>
                <w:sz w:val="18"/>
                <w:szCs w:val="18"/>
              </w:rPr>
              <w:t>RUA LIDIA PUEL PEIXER, 555 JARDIM VILA NOVA. MURTA. 88311-285 Itajaí - SC.</w:t>
            </w:r>
          </w:p>
        </w:tc>
      </w:tr>
    </w:tbl>
    <w:p w14:paraId="1C82ABB0" w14:textId="77777777" w:rsidR="00F05248" w:rsidRDefault="00F05248" w:rsidP="00780D4C">
      <w:pPr>
        <w:spacing w:line="276" w:lineRule="auto"/>
        <w:ind w:firstLine="425"/>
        <w:jc w:val="both"/>
        <w:rPr>
          <w:color w:val="000009"/>
          <w:sz w:val="20"/>
          <w:szCs w:val="20"/>
        </w:rPr>
      </w:pPr>
    </w:p>
    <w:p w14:paraId="3030B0B5" w14:textId="2282A1F3"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 xml:space="preserve">JUSTIFICATIVA </w:t>
      </w:r>
    </w:p>
    <w:p w14:paraId="1A8C0678" w14:textId="4AA677AB" w:rsidR="00731C6C" w:rsidRDefault="00731C6C" w:rsidP="003C0E9F">
      <w:pPr>
        <w:spacing w:after="120" w:line="276" w:lineRule="auto"/>
        <w:ind w:firstLine="425"/>
        <w:jc w:val="both"/>
        <w:rPr>
          <w:color w:val="000009"/>
          <w:sz w:val="20"/>
          <w:szCs w:val="20"/>
        </w:rPr>
      </w:pPr>
      <w:r w:rsidRPr="00731C6C">
        <w:rPr>
          <w:color w:val="000009"/>
          <w:sz w:val="20"/>
          <w:szCs w:val="20"/>
        </w:rPr>
        <w:t>A presente obra se deve à substituição dos elementos vazados das quadras das duas unidades, que se soltaram. Devido à altura e quantidade a serem recuperados em situações em que superem as manutenções preventivas faz-se necessário a abertura de processo licitatório para recuperação.</w:t>
      </w:r>
    </w:p>
    <w:p w14:paraId="2739CF88" w14:textId="397C6557" w:rsidR="00731C6C" w:rsidRDefault="00731C6C" w:rsidP="003C0E9F">
      <w:pPr>
        <w:spacing w:after="120" w:line="276" w:lineRule="auto"/>
        <w:ind w:firstLine="425"/>
        <w:jc w:val="both"/>
        <w:rPr>
          <w:color w:val="000009"/>
          <w:sz w:val="20"/>
          <w:szCs w:val="20"/>
        </w:rPr>
      </w:pPr>
      <w:r>
        <w:rPr>
          <w:color w:val="000009"/>
          <w:sz w:val="20"/>
          <w:szCs w:val="20"/>
        </w:rPr>
        <w:t xml:space="preserve">Na EB Mansueto </w:t>
      </w:r>
      <w:proofErr w:type="spellStart"/>
      <w:r>
        <w:rPr>
          <w:color w:val="000009"/>
          <w:sz w:val="20"/>
          <w:szCs w:val="20"/>
        </w:rPr>
        <w:t>Trés</w:t>
      </w:r>
      <w:proofErr w:type="spellEnd"/>
      <w:r>
        <w:rPr>
          <w:color w:val="000009"/>
          <w:sz w:val="20"/>
          <w:szCs w:val="20"/>
        </w:rPr>
        <w:t xml:space="preserve"> será recomposto com elementos de mesma característica com inserção de barras de aço para travamento das peças. </w:t>
      </w:r>
    </w:p>
    <w:p w14:paraId="1D546388" w14:textId="249AD749" w:rsidR="00731C6C" w:rsidRDefault="00731C6C" w:rsidP="003C0E9F">
      <w:pPr>
        <w:spacing w:after="120" w:line="276" w:lineRule="auto"/>
        <w:ind w:firstLine="425"/>
        <w:jc w:val="both"/>
        <w:rPr>
          <w:color w:val="000009"/>
          <w:sz w:val="20"/>
          <w:szCs w:val="20"/>
        </w:rPr>
      </w:pPr>
      <w:r>
        <w:rPr>
          <w:color w:val="000009"/>
          <w:sz w:val="20"/>
          <w:szCs w:val="20"/>
        </w:rPr>
        <w:t xml:space="preserve">Na EB </w:t>
      </w:r>
      <w:proofErr w:type="spellStart"/>
      <w:r>
        <w:rPr>
          <w:color w:val="000009"/>
          <w:sz w:val="20"/>
          <w:szCs w:val="20"/>
        </w:rPr>
        <w:t>Profª</w:t>
      </w:r>
      <w:proofErr w:type="spellEnd"/>
      <w:r>
        <w:rPr>
          <w:color w:val="000009"/>
          <w:sz w:val="20"/>
          <w:szCs w:val="20"/>
        </w:rPr>
        <w:t xml:space="preserve"> Maria J. H. Peixoto o vão será refeito com execução de alvenaria comum rebocada e pintada aos moldes do fechamento ao lado.</w:t>
      </w:r>
    </w:p>
    <w:p w14:paraId="25FCD338" w14:textId="6DA2D32B" w:rsidR="00317D8B" w:rsidRPr="00253163" w:rsidRDefault="00317D8B" w:rsidP="003C0E9F">
      <w:pPr>
        <w:spacing w:after="120" w:line="276" w:lineRule="auto"/>
        <w:ind w:firstLine="425"/>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6F3FD91E" w14:textId="77777777" w:rsidR="00317D8B" w:rsidRPr="002B0006" w:rsidRDefault="00317D8B" w:rsidP="003C0E9F">
      <w:pPr>
        <w:pStyle w:val="Corpodetexto"/>
        <w:spacing w:afterLines="120" w:after="288" w:line="276" w:lineRule="auto"/>
        <w:ind w:firstLine="426"/>
        <w:jc w:val="both"/>
      </w:pPr>
    </w:p>
    <w:p w14:paraId="7F79429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OBJETO</w:t>
      </w:r>
    </w:p>
    <w:p w14:paraId="743ADCD1" w14:textId="77777777" w:rsidR="00317D8B" w:rsidRDefault="00317D8B" w:rsidP="003C0E9F">
      <w:pPr>
        <w:tabs>
          <w:tab w:val="left" w:pos="1153"/>
        </w:tabs>
        <w:spacing w:afterLines="120" w:after="288"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 xml:space="preserve">e tem por objeto a contratação </w:t>
      </w:r>
      <w:proofErr w:type="gramStart"/>
      <w:r w:rsidRPr="002B0006">
        <w:rPr>
          <w:color w:val="000009"/>
          <w:sz w:val="20"/>
          <w:szCs w:val="20"/>
        </w:rPr>
        <w:t>de  empresa</w:t>
      </w:r>
      <w:proofErr w:type="gramEnd"/>
      <w:r w:rsidRPr="002B0006">
        <w:rPr>
          <w:color w:val="000009"/>
          <w:sz w:val="20"/>
          <w:szCs w:val="20"/>
        </w:rPr>
        <w:t xml:space="preserve"> para:</w:t>
      </w:r>
    </w:p>
    <w:p w14:paraId="11362A6D" w14:textId="647EF7FD" w:rsidR="00317D8B" w:rsidRPr="002B0006" w:rsidRDefault="00731C6C" w:rsidP="003C0E9F">
      <w:pPr>
        <w:pBdr>
          <w:top w:val="single" w:sz="4" w:space="1" w:color="auto"/>
          <w:left w:val="single" w:sz="4" w:space="0" w:color="auto"/>
          <w:bottom w:val="single" w:sz="4" w:space="1" w:color="auto"/>
          <w:right w:val="single" w:sz="4" w:space="0" w:color="auto"/>
        </w:pBdr>
        <w:tabs>
          <w:tab w:val="left" w:pos="1153"/>
        </w:tabs>
        <w:spacing w:afterLines="120" w:after="288" w:line="276" w:lineRule="auto"/>
        <w:ind w:right="-2"/>
        <w:jc w:val="center"/>
        <w:rPr>
          <w:b/>
          <w:color w:val="000009"/>
        </w:rPr>
      </w:pPr>
      <w:r w:rsidRPr="00731C6C">
        <w:rPr>
          <w:b/>
          <w:color w:val="000009"/>
          <w:sz w:val="28"/>
          <w:szCs w:val="28"/>
        </w:rPr>
        <w:t xml:space="preserve">SUBSTITUIÇÃO DE ELEMENTOS VAZADOS NA EB MANSUETO TRÉS E EB </w:t>
      </w:r>
      <w:proofErr w:type="spellStart"/>
      <w:r w:rsidRPr="00731C6C">
        <w:rPr>
          <w:b/>
          <w:color w:val="000009"/>
          <w:sz w:val="28"/>
          <w:szCs w:val="28"/>
        </w:rPr>
        <w:t>PROFª</w:t>
      </w:r>
      <w:proofErr w:type="spellEnd"/>
      <w:r w:rsidRPr="00731C6C">
        <w:rPr>
          <w:b/>
          <w:color w:val="000009"/>
          <w:sz w:val="28"/>
          <w:szCs w:val="28"/>
        </w:rPr>
        <w:t xml:space="preserve"> MARIA JOSE HULSE PEIXOTO</w:t>
      </w:r>
    </w:p>
    <w:p w14:paraId="1A91E88B" w14:textId="77777777" w:rsidR="00317D8B" w:rsidRPr="00F45F07" w:rsidRDefault="00317D8B" w:rsidP="003C0E9F">
      <w:pPr>
        <w:tabs>
          <w:tab w:val="left" w:pos="1153"/>
        </w:tabs>
        <w:spacing w:after="120" w:line="276" w:lineRule="auto"/>
        <w:ind w:firstLine="425"/>
        <w:rPr>
          <w:color w:val="000009"/>
          <w:sz w:val="20"/>
          <w:szCs w:val="20"/>
        </w:rPr>
      </w:pPr>
      <w:r w:rsidRPr="00F45F07">
        <w:rPr>
          <w:color w:val="000009"/>
          <w:sz w:val="20"/>
          <w:szCs w:val="20"/>
        </w:rPr>
        <w:t>Fazem parte integrante e indissociável deste edital:</w:t>
      </w:r>
    </w:p>
    <w:p w14:paraId="6A92D4EA" w14:textId="77777777" w:rsidR="00317D8B" w:rsidRPr="00B252F3" w:rsidRDefault="00317D8B" w:rsidP="00CA50AE">
      <w:pPr>
        <w:pStyle w:val="PargrafodaLista"/>
        <w:numPr>
          <w:ilvl w:val="0"/>
          <w:numId w:val="2"/>
        </w:numPr>
        <w:tabs>
          <w:tab w:val="left" w:pos="439"/>
        </w:tabs>
        <w:spacing w:before="0"/>
        <w:ind w:left="0" w:firstLine="425"/>
        <w:rPr>
          <w:sz w:val="20"/>
          <w:szCs w:val="20"/>
        </w:rPr>
      </w:pPr>
      <w:r w:rsidRPr="002B0006">
        <w:rPr>
          <w:color w:val="000009"/>
          <w:sz w:val="20"/>
          <w:szCs w:val="20"/>
        </w:rPr>
        <w:t>Planilha Orçamentária estimativa;</w:t>
      </w:r>
    </w:p>
    <w:p w14:paraId="1DFF0C99" w14:textId="77777777" w:rsidR="00317D8B" w:rsidRPr="00CA50AE" w:rsidRDefault="00317D8B" w:rsidP="00CA50AE">
      <w:pPr>
        <w:pStyle w:val="PargrafodaLista"/>
        <w:numPr>
          <w:ilvl w:val="0"/>
          <w:numId w:val="2"/>
        </w:numPr>
        <w:tabs>
          <w:tab w:val="left" w:pos="439"/>
        </w:tabs>
        <w:spacing w:before="0"/>
        <w:ind w:left="0" w:firstLine="425"/>
        <w:rPr>
          <w:sz w:val="20"/>
          <w:szCs w:val="20"/>
        </w:rPr>
      </w:pPr>
      <w:r>
        <w:rPr>
          <w:color w:val="000009"/>
          <w:sz w:val="20"/>
          <w:szCs w:val="20"/>
        </w:rPr>
        <w:t>Relatório de avarias;</w:t>
      </w:r>
    </w:p>
    <w:p w14:paraId="5BD6B91E" w14:textId="77777777" w:rsidR="00CA50AE" w:rsidRPr="00317D8B" w:rsidRDefault="00CA50AE" w:rsidP="00CA50AE">
      <w:pPr>
        <w:pStyle w:val="PargrafodaLista"/>
        <w:tabs>
          <w:tab w:val="left" w:pos="439"/>
        </w:tabs>
        <w:spacing w:before="0" w:after="120" w:line="276" w:lineRule="auto"/>
        <w:ind w:left="425"/>
        <w:rPr>
          <w:sz w:val="20"/>
          <w:szCs w:val="20"/>
        </w:rPr>
      </w:pPr>
    </w:p>
    <w:p w14:paraId="1285ABB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DOTAÇÃO ORÇAMENTÁRIA</w:t>
      </w:r>
    </w:p>
    <w:p w14:paraId="619EE3E6" w14:textId="039F9FC6" w:rsidR="00317D8B" w:rsidRDefault="00780D4C" w:rsidP="003C0E9F">
      <w:pPr>
        <w:spacing w:afterLines="120" w:after="288" w:line="276" w:lineRule="auto"/>
        <w:ind w:firstLine="426"/>
        <w:jc w:val="both"/>
        <w:rPr>
          <w:color w:val="000009"/>
          <w:sz w:val="20"/>
          <w:szCs w:val="20"/>
        </w:rPr>
      </w:pPr>
      <w:r w:rsidRPr="00780D4C">
        <w:rPr>
          <w:color w:val="000009"/>
          <w:sz w:val="20"/>
          <w:szCs w:val="20"/>
        </w:rPr>
        <w:t xml:space="preserve">Os recursos orçamentários necessários para execução do presente objeto, será de R$ </w:t>
      </w:r>
      <w:r w:rsidR="00731C6C" w:rsidRPr="00731C6C">
        <w:rPr>
          <w:color w:val="000009"/>
          <w:sz w:val="20"/>
          <w:szCs w:val="20"/>
        </w:rPr>
        <w:t xml:space="preserve">11.734,62 </w:t>
      </w:r>
      <w:r w:rsidRPr="00780D4C">
        <w:rPr>
          <w:color w:val="000009"/>
          <w:sz w:val="20"/>
          <w:szCs w:val="20"/>
        </w:rPr>
        <w:t>(</w:t>
      </w:r>
      <w:r w:rsidR="00731C6C">
        <w:rPr>
          <w:color w:val="000009"/>
          <w:sz w:val="20"/>
          <w:szCs w:val="20"/>
        </w:rPr>
        <w:t xml:space="preserve">Onze </w:t>
      </w:r>
      <w:r w:rsidRPr="00780D4C">
        <w:rPr>
          <w:color w:val="000009"/>
          <w:sz w:val="20"/>
          <w:szCs w:val="20"/>
        </w:rPr>
        <w:t xml:space="preserve">mil, </w:t>
      </w:r>
      <w:r w:rsidR="00731C6C">
        <w:rPr>
          <w:color w:val="000009"/>
          <w:sz w:val="20"/>
          <w:szCs w:val="20"/>
        </w:rPr>
        <w:t xml:space="preserve">setecentos e trinta e quatro reais e sessenta e dois </w:t>
      </w:r>
      <w:r w:rsidRPr="00780D4C">
        <w:rPr>
          <w:color w:val="000009"/>
          <w:sz w:val="20"/>
          <w:szCs w:val="20"/>
        </w:rPr>
        <w:t>centavos), os quais correrão por conta do exercício orçamentário do ano de 2023, a ser determinada pela Secretaria Municipal de Educação e sendo 100% de Recursos Próprios Municipais.</w:t>
      </w:r>
    </w:p>
    <w:p w14:paraId="5483BB83"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6DB3A113" w14:textId="77777777" w:rsidR="00317D8B" w:rsidRPr="002B0006" w:rsidRDefault="00317D8B" w:rsidP="00780D4C">
      <w:pPr>
        <w:pStyle w:val="PargrafodaLista"/>
        <w:numPr>
          <w:ilvl w:val="1"/>
          <w:numId w:val="3"/>
        </w:numPr>
        <w:tabs>
          <w:tab w:val="left" w:pos="993"/>
        </w:tabs>
        <w:spacing w:after="120" w:line="276" w:lineRule="auto"/>
        <w:ind w:left="0" w:firstLine="425"/>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1F373BE2" w14:textId="77777777" w:rsidR="00317D8B" w:rsidRPr="002B0006" w:rsidRDefault="00317D8B" w:rsidP="003C0E9F">
      <w:pPr>
        <w:pStyle w:val="PargrafodaLista"/>
        <w:numPr>
          <w:ilvl w:val="1"/>
          <w:numId w:val="3"/>
        </w:numPr>
        <w:tabs>
          <w:tab w:val="left" w:pos="993"/>
        </w:tabs>
        <w:spacing w:before="0" w:after="120" w:line="276" w:lineRule="auto"/>
        <w:ind w:left="0" w:firstLine="425"/>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250108D2" w14:textId="28DF265E"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 xml:space="preserve">A empresa vencedora ficará responsável por todos os serviços contemplados na planilha do contrato independente de subcontratação ou execução direta incluindo qualquer tipo de encargos sociais. </w:t>
      </w:r>
    </w:p>
    <w:p w14:paraId="33BC3136"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55B8C50D"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2C6C54CC" w14:textId="77777777" w:rsidR="00317D8B" w:rsidRPr="003C0E9F"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723891E2" w14:textId="77777777" w:rsidR="003C0E9F" w:rsidRPr="002B0006" w:rsidRDefault="003C0E9F" w:rsidP="003C0E9F">
      <w:pPr>
        <w:pStyle w:val="PargrafodaLista"/>
        <w:tabs>
          <w:tab w:val="left" w:pos="993"/>
          <w:tab w:val="left" w:pos="1154"/>
        </w:tabs>
        <w:spacing w:before="0" w:after="120" w:line="276" w:lineRule="auto"/>
        <w:ind w:left="425"/>
        <w:rPr>
          <w:sz w:val="20"/>
          <w:szCs w:val="20"/>
        </w:rPr>
      </w:pPr>
    </w:p>
    <w:p w14:paraId="21F4B14D" w14:textId="476C3C04"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bookmarkStart w:id="0" w:name="_Hlk145602040"/>
      <w:r>
        <w:rPr>
          <w:b/>
          <w:color w:val="000009"/>
        </w:rPr>
        <w:t>QUALIFICAÇÃO</w:t>
      </w:r>
      <w:r>
        <w:rPr>
          <w:b/>
          <w:color w:val="000009"/>
          <w:spacing w:val="-3"/>
        </w:rPr>
        <w:t xml:space="preserve"> </w:t>
      </w:r>
      <w:r>
        <w:rPr>
          <w:b/>
          <w:color w:val="000009"/>
        </w:rPr>
        <w:t>TÉCNICA</w:t>
      </w:r>
      <w:r w:rsidR="00470909">
        <w:rPr>
          <w:b/>
          <w:color w:val="000009"/>
        </w:rPr>
        <w:t xml:space="preserve"> E ECONÔMICA</w:t>
      </w:r>
      <w:r>
        <w:rPr>
          <w:b/>
          <w:color w:val="000009"/>
        </w:rPr>
        <w:t>.</w:t>
      </w:r>
    </w:p>
    <w:bookmarkEnd w:id="0"/>
    <w:p w14:paraId="102C34E2" w14:textId="77777777" w:rsidR="000D123E" w:rsidRPr="000D123E" w:rsidRDefault="000D123E" w:rsidP="00780D4C">
      <w:pPr>
        <w:pStyle w:val="PargrafodaLista"/>
        <w:tabs>
          <w:tab w:val="left" w:pos="993"/>
        </w:tabs>
        <w:spacing w:before="0" w:line="276" w:lineRule="auto"/>
        <w:ind w:left="425"/>
        <w:rPr>
          <w:sz w:val="20"/>
          <w:szCs w:val="20"/>
        </w:rPr>
      </w:pPr>
    </w:p>
    <w:p w14:paraId="651A98EE" w14:textId="77777777" w:rsidR="00470909" w:rsidRPr="00470909" w:rsidRDefault="00470909" w:rsidP="00470909">
      <w:pPr>
        <w:pStyle w:val="PargrafodaLista"/>
        <w:numPr>
          <w:ilvl w:val="1"/>
          <w:numId w:val="1"/>
        </w:numPr>
        <w:spacing w:after="240"/>
        <w:rPr>
          <w:b/>
          <w:sz w:val="20"/>
          <w:szCs w:val="20"/>
        </w:rPr>
      </w:pPr>
      <w:r w:rsidRPr="00470909">
        <w:rPr>
          <w:b/>
          <w:sz w:val="20"/>
          <w:szCs w:val="20"/>
        </w:rPr>
        <w:t>QUALIFICAÇÃO TÉCNICA.</w:t>
      </w:r>
    </w:p>
    <w:p w14:paraId="6F581C8B" w14:textId="092FE532" w:rsidR="00470909" w:rsidRPr="00470909" w:rsidRDefault="00470909" w:rsidP="00470909">
      <w:pPr>
        <w:pStyle w:val="PargrafodaLista"/>
        <w:numPr>
          <w:ilvl w:val="2"/>
          <w:numId w:val="1"/>
        </w:numPr>
        <w:tabs>
          <w:tab w:val="left" w:pos="1276"/>
        </w:tabs>
        <w:spacing w:afterLines="120" w:after="288" w:line="276" w:lineRule="auto"/>
        <w:ind w:left="0" w:firstLine="492"/>
        <w:rPr>
          <w:bCs/>
          <w:sz w:val="20"/>
          <w:szCs w:val="20"/>
        </w:rPr>
      </w:pPr>
      <w:r w:rsidRPr="00470909">
        <w:rPr>
          <w:b/>
          <w:sz w:val="20"/>
          <w:szCs w:val="20"/>
        </w:rPr>
        <w:t>Certificado de Registro da empresa (pessoa jurídica):</w:t>
      </w:r>
      <w:r w:rsidRPr="00470909">
        <w:rPr>
          <w:bCs/>
          <w:sz w:val="20"/>
          <w:szCs w:val="20"/>
        </w:rPr>
        <w:t xml:space="preserve"> A proponente deverá comprovar registro no Conselho de Arquitetura e Urbanismo (CAU) ou Conselho Regional de Engenharia e Agronomia (CREA), compatível com o objeto da licitação.</w:t>
      </w:r>
    </w:p>
    <w:p w14:paraId="224BFB75" w14:textId="77777777" w:rsidR="00470909" w:rsidRPr="00470909" w:rsidRDefault="00470909" w:rsidP="00470909">
      <w:pPr>
        <w:pStyle w:val="PargrafodaLista"/>
        <w:numPr>
          <w:ilvl w:val="2"/>
          <w:numId w:val="1"/>
        </w:numPr>
        <w:tabs>
          <w:tab w:val="left" w:pos="1276"/>
        </w:tabs>
        <w:spacing w:afterLines="120" w:after="288" w:line="276" w:lineRule="auto"/>
        <w:ind w:left="0" w:firstLine="492"/>
        <w:rPr>
          <w:bCs/>
          <w:sz w:val="20"/>
          <w:szCs w:val="20"/>
        </w:rPr>
      </w:pPr>
      <w:r w:rsidRPr="00470909">
        <w:rPr>
          <w:b/>
          <w:sz w:val="20"/>
          <w:szCs w:val="20"/>
        </w:rPr>
        <w:t>Certificado de Registro do Profissional (pessoa física):</w:t>
      </w:r>
      <w:r w:rsidRPr="00470909">
        <w:rPr>
          <w:bCs/>
          <w:sz w:val="20"/>
          <w:szCs w:val="20"/>
        </w:rPr>
        <w:t xml:space="preserve"> Apresentar registro e/ou certidão de inscrição junto ao Conselho de Arquitetura e Urbanismo (</w:t>
      </w:r>
      <w:proofErr w:type="gramStart"/>
      <w:r w:rsidRPr="00470909">
        <w:rPr>
          <w:bCs/>
          <w:sz w:val="20"/>
          <w:szCs w:val="20"/>
        </w:rPr>
        <w:t xml:space="preserve">CAU)   </w:t>
      </w:r>
      <w:proofErr w:type="gramEnd"/>
      <w:r w:rsidRPr="00470909">
        <w:rPr>
          <w:bCs/>
          <w:sz w:val="20"/>
          <w:szCs w:val="20"/>
        </w:rPr>
        <w:t>ou   Conselho   Regional   de   Engenharia   e   Agronomia   (CREA)   de   todos os profissionais técnicos que participarão na condução do serviço contratado, devendo constar, no mínimo:</w:t>
      </w:r>
    </w:p>
    <w:p w14:paraId="57FA6DD3" w14:textId="77777777" w:rsidR="00470909" w:rsidRPr="00470909" w:rsidRDefault="00470909" w:rsidP="00470909">
      <w:pPr>
        <w:pStyle w:val="PargrafodaLista"/>
        <w:numPr>
          <w:ilvl w:val="0"/>
          <w:numId w:val="49"/>
        </w:numPr>
        <w:tabs>
          <w:tab w:val="left" w:pos="1276"/>
        </w:tabs>
        <w:spacing w:afterLines="120" w:after="288" w:line="276" w:lineRule="auto"/>
        <w:ind w:left="0" w:firstLine="993"/>
        <w:rPr>
          <w:bCs/>
          <w:sz w:val="20"/>
          <w:szCs w:val="20"/>
        </w:rPr>
      </w:pPr>
      <w:r w:rsidRPr="00470909">
        <w:rPr>
          <w:bCs/>
          <w:sz w:val="20"/>
          <w:szCs w:val="20"/>
        </w:rPr>
        <w:t>1 (um) Arquiteto ou Engenheiro Civil;</w:t>
      </w:r>
    </w:p>
    <w:p w14:paraId="612692CB" w14:textId="06668910" w:rsidR="00470909" w:rsidRPr="00470909" w:rsidRDefault="00470909" w:rsidP="00470909">
      <w:pPr>
        <w:pStyle w:val="PargrafodaLista"/>
        <w:numPr>
          <w:ilvl w:val="2"/>
          <w:numId w:val="1"/>
        </w:numPr>
        <w:tabs>
          <w:tab w:val="left" w:pos="1276"/>
        </w:tabs>
        <w:spacing w:afterLines="120" w:after="288" w:line="276" w:lineRule="auto"/>
        <w:ind w:left="0" w:firstLine="492"/>
        <w:rPr>
          <w:bCs/>
          <w:sz w:val="20"/>
          <w:szCs w:val="20"/>
        </w:rPr>
      </w:pPr>
      <w:r w:rsidRPr="00405BE1">
        <w:rPr>
          <w:b/>
          <w:bCs/>
          <w:sz w:val="20"/>
          <w:szCs w:val="20"/>
        </w:rPr>
        <w:t xml:space="preserve"> Capacidade Operacional (pessoa jurídica):</w:t>
      </w:r>
      <w:r w:rsidRPr="00470909">
        <w:rPr>
          <w:bCs/>
          <w:sz w:val="20"/>
          <w:szCs w:val="20"/>
        </w:rPr>
        <w:t xml:space="preserve"> A proponente deverá comprovar, por intermédio de documento (certidão, declaração ou atestado) fornecido por </w:t>
      </w:r>
      <w:proofErr w:type="gramStart"/>
      <w:r w:rsidRPr="00470909">
        <w:rPr>
          <w:bCs/>
          <w:sz w:val="20"/>
          <w:szCs w:val="20"/>
        </w:rPr>
        <w:t>pessoa(</w:t>
      </w:r>
      <w:proofErr w:type="gramEnd"/>
      <w:r w:rsidRPr="00470909">
        <w:rPr>
          <w:bCs/>
          <w:sz w:val="20"/>
          <w:szCs w:val="20"/>
        </w:rPr>
        <w:t>s) jurídica(s) de direito público ou privado, e acompanhado pelas respectivas CAT – Certidão de Acervo Técnico do CAU ou CREA, do(s) responsável(eis) técnico(s), ter executado os itens do quadro abaixo:</w:t>
      </w:r>
    </w:p>
    <w:tbl>
      <w:tblPr>
        <w:tblW w:w="8619" w:type="dxa"/>
        <w:jc w:val="center"/>
        <w:tblLayout w:type="fixed"/>
        <w:tblCellMar>
          <w:left w:w="5" w:type="dxa"/>
          <w:right w:w="5" w:type="dxa"/>
        </w:tblCellMar>
        <w:tblLook w:val="01E0" w:firstRow="1" w:lastRow="1" w:firstColumn="1" w:lastColumn="1" w:noHBand="0" w:noVBand="0"/>
      </w:tblPr>
      <w:tblGrid>
        <w:gridCol w:w="8619"/>
      </w:tblGrid>
      <w:tr w:rsidR="00741E93" w:rsidRPr="0037460C" w14:paraId="349C9539" w14:textId="77777777" w:rsidTr="00CA50AE">
        <w:trPr>
          <w:trHeight w:val="397"/>
          <w:jc w:val="center"/>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69C48AC" w14:textId="77777777"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ESPECIFICAÇÃO DOS SERVIÇOS DE RELEVÂNCIA TÉCNICA – OPERACIONAL</w:t>
            </w:r>
          </w:p>
        </w:tc>
      </w:tr>
      <w:tr w:rsidR="00741E93" w:rsidRPr="0037460C" w14:paraId="322A039C" w14:textId="77777777" w:rsidTr="00410382">
        <w:trPr>
          <w:trHeight w:val="342"/>
          <w:jc w:val="center"/>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6158205" w14:textId="4CA57CB6" w:rsidR="00741E93" w:rsidRPr="00741E93" w:rsidRDefault="00741E93" w:rsidP="00410382">
            <w:pPr>
              <w:pStyle w:val="TableParagraph"/>
              <w:tabs>
                <w:tab w:val="num" w:pos="993"/>
              </w:tabs>
              <w:spacing w:line="276" w:lineRule="auto"/>
              <w:ind w:left="0" w:firstLine="425"/>
              <w:jc w:val="center"/>
              <w:rPr>
                <w:b/>
                <w:color w:val="000009"/>
                <w:sz w:val="20"/>
                <w:szCs w:val="20"/>
              </w:rPr>
            </w:pPr>
            <w:r w:rsidRPr="00741E93">
              <w:rPr>
                <w:b/>
                <w:color w:val="000009"/>
                <w:sz w:val="20"/>
                <w:szCs w:val="20"/>
              </w:rPr>
              <w:t xml:space="preserve">Execução ou reforma de </w:t>
            </w:r>
            <w:r w:rsidR="00731C6C">
              <w:rPr>
                <w:b/>
                <w:color w:val="000009"/>
                <w:sz w:val="20"/>
                <w:szCs w:val="20"/>
              </w:rPr>
              <w:t>edificação</w:t>
            </w:r>
          </w:p>
        </w:tc>
      </w:tr>
    </w:tbl>
    <w:p w14:paraId="23DAA6A8" w14:textId="77777777" w:rsidR="00CA50AE" w:rsidRDefault="00CA50AE" w:rsidP="00CA50AE">
      <w:pPr>
        <w:pStyle w:val="PargrafodaLista"/>
        <w:tabs>
          <w:tab w:val="left" w:pos="1729"/>
          <w:tab w:val="left" w:pos="1730"/>
        </w:tabs>
        <w:spacing w:before="0" w:line="276" w:lineRule="auto"/>
        <w:ind w:left="1145"/>
        <w:rPr>
          <w:sz w:val="20"/>
          <w:szCs w:val="20"/>
        </w:rPr>
      </w:pPr>
    </w:p>
    <w:p w14:paraId="10D95303" w14:textId="3A352509" w:rsidR="00741E93" w:rsidRPr="003C0E9F" w:rsidRDefault="00741E93" w:rsidP="00CA50AE">
      <w:pPr>
        <w:pStyle w:val="PargrafodaLista"/>
        <w:numPr>
          <w:ilvl w:val="0"/>
          <w:numId w:val="21"/>
        </w:numPr>
        <w:tabs>
          <w:tab w:val="num" w:pos="993"/>
          <w:tab w:val="left" w:pos="1729"/>
          <w:tab w:val="left" w:pos="1730"/>
        </w:tabs>
        <w:spacing w:before="0" w:line="276" w:lineRule="auto"/>
        <w:ind w:left="1145" w:hanging="153"/>
        <w:rPr>
          <w:sz w:val="20"/>
          <w:szCs w:val="20"/>
        </w:rPr>
      </w:pPr>
      <w:r w:rsidRPr="003C0E9F">
        <w:rPr>
          <w:sz w:val="20"/>
          <w:szCs w:val="20"/>
        </w:rPr>
        <w:t>Certidão ou Declaração ou Atestado de execução do serviço;</w:t>
      </w:r>
    </w:p>
    <w:p w14:paraId="7C525DAC" w14:textId="35DA42AE" w:rsidR="00741E93" w:rsidRDefault="00741E93" w:rsidP="00CA50AE">
      <w:pPr>
        <w:pStyle w:val="PargrafodaLista"/>
        <w:numPr>
          <w:ilvl w:val="0"/>
          <w:numId w:val="21"/>
        </w:numPr>
        <w:tabs>
          <w:tab w:val="num" w:pos="993"/>
          <w:tab w:val="left" w:pos="1729"/>
          <w:tab w:val="left" w:pos="1730"/>
        </w:tabs>
        <w:spacing w:before="0" w:line="276" w:lineRule="auto"/>
        <w:ind w:left="1145" w:hanging="153"/>
        <w:rPr>
          <w:sz w:val="20"/>
          <w:szCs w:val="20"/>
        </w:rPr>
      </w:pPr>
      <w:r w:rsidRPr="003C0E9F">
        <w:rPr>
          <w:sz w:val="20"/>
          <w:szCs w:val="20"/>
        </w:rPr>
        <w:t>CAT(s)</w:t>
      </w:r>
      <w:r w:rsidR="003C0E9F" w:rsidRPr="003C0E9F">
        <w:rPr>
          <w:sz w:val="20"/>
          <w:szCs w:val="20"/>
        </w:rPr>
        <w:t>.</w:t>
      </w:r>
    </w:p>
    <w:p w14:paraId="0BD9B659" w14:textId="77777777" w:rsidR="00CA50AE" w:rsidRPr="003C0E9F" w:rsidRDefault="00CA50AE" w:rsidP="00CA50AE">
      <w:pPr>
        <w:pStyle w:val="PargrafodaLista"/>
        <w:tabs>
          <w:tab w:val="num" w:pos="993"/>
          <w:tab w:val="left" w:pos="1729"/>
          <w:tab w:val="left" w:pos="1730"/>
        </w:tabs>
        <w:spacing w:before="0" w:line="276" w:lineRule="auto"/>
        <w:ind w:left="1145"/>
        <w:rPr>
          <w:sz w:val="20"/>
          <w:szCs w:val="20"/>
        </w:rPr>
      </w:pPr>
    </w:p>
    <w:p w14:paraId="07096F4B" w14:textId="77777777" w:rsidR="00741E93" w:rsidRDefault="00741E93" w:rsidP="00470909">
      <w:pPr>
        <w:pStyle w:val="PargrafodaLista"/>
        <w:numPr>
          <w:ilvl w:val="3"/>
          <w:numId w:val="1"/>
        </w:numPr>
        <w:tabs>
          <w:tab w:val="left" w:pos="1418"/>
        </w:tabs>
        <w:spacing w:before="0" w:afterLines="120" w:after="288" w:line="276" w:lineRule="auto"/>
        <w:ind w:left="0" w:firstLine="558"/>
        <w:rPr>
          <w:sz w:val="20"/>
          <w:szCs w:val="20"/>
        </w:rPr>
      </w:pPr>
      <w:r w:rsidRPr="00317D8B">
        <w:rPr>
          <w:sz w:val="20"/>
          <w:szCs w:val="20"/>
        </w:rPr>
        <w:t xml:space="preserve">Será permitida para a comprovação quantitativa mínima de todos os itens acima a apresentação de certidão e atestado proveniente de </w:t>
      </w:r>
      <w:r w:rsidRPr="00317D8B">
        <w:rPr>
          <w:sz w:val="20"/>
          <w:szCs w:val="20"/>
          <w:u w:val="single"/>
        </w:rPr>
        <w:t>um contrato</w:t>
      </w:r>
      <w:r w:rsidRPr="00317D8B">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0FFF42FA" w14:textId="77777777" w:rsidR="00741E93" w:rsidRPr="00F05248" w:rsidRDefault="00741E93" w:rsidP="00470909">
      <w:pPr>
        <w:pStyle w:val="PargrafodaLista"/>
        <w:numPr>
          <w:ilvl w:val="3"/>
          <w:numId w:val="1"/>
        </w:numPr>
        <w:tabs>
          <w:tab w:val="left" w:pos="1418"/>
        </w:tabs>
        <w:spacing w:before="0" w:afterLines="120" w:after="288" w:line="276" w:lineRule="auto"/>
        <w:ind w:left="0" w:firstLine="558"/>
        <w:rPr>
          <w:sz w:val="20"/>
          <w:szCs w:val="20"/>
        </w:rPr>
      </w:pPr>
      <w:r w:rsidRPr="00F05248">
        <w:rPr>
          <w:sz w:val="20"/>
          <w:szCs w:val="20"/>
        </w:rPr>
        <w:t>Deverão ser observadas as seguintes informações básicas na apresentação dos certidão(</w:t>
      </w:r>
      <w:proofErr w:type="spellStart"/>
      <w:r w:rsidRPr="00F05248">
        <w:rPr>
          <w:sz w:val="20"/>
          <w:szCs w:val="20"/>
        </w:rPr>
        <w:t>ões</w:t>
      </w:r>
      <w:proofErr w:type="spellEnd"/>
      <w:r w:rsidRPr="00F05248">
        <w:rPr>
          <w:sz w:val="20"/>
          <w:szCs w:val="20"/>
        </w:rPr>
        <w:t>) e/ou atestado(s):</w:t>
      </w:r>
    </w:p>
    <w:p w14:paraId="4EB9232C" w14:textId="77777777" w:rsidR="00741E93" w:rsidRPr="003C0E9F" w:rsidRDefault="00741E93" w:rsidP="00470909">
      <w:pPr>
        <w:pStyle w:val="PargrafodaLista"/>
        <w:numPr>
          <w:ilvl w:val="0"/>
          <w:numId w:val="20"/>
        </w:numPr>
        <w:tabs>
          <w:tab w:val="num" w:pos="993"/>
          <w:tab w:val="left" w:pos="1418"/>
        </w:tabs>
        <w:spacing w:before="0" w:line="276" w:lineRule="auto"/>
        <w:ind w:left="0" w:firstLine="558"/>
        <w:rPr>
          <w:sz w:val="20"/>
          <w:szCs w:val="20"/>
        </w:rPr>
      </w:pPr>
      <w:r w:rsidRPr="003C0E9F">
        <w:rPr>
          <w:sz w:val="20"/>
          <w:szCs w:val="20"/>
        </w:rPr>
        <w:t>Nome do contratado e do contratante;</w:t>
      </w:r>
    </w:p>
    <w:p w14:paraId="2F872B39" w14:textId="77777777" w:rsidR="00741E93" w:rsidRPr="003C0E9F" w:rsidRDefault="00741E93" w:rsidP="00470909">
      <w:pPr>
        <w:pStyle w:val="PargrafodaLista"/>
        <w:numPr>
          <w:ilvl w:val="0"/>
          <w:numId w:val="20"/>
        </w:numPr>
        <w:tabs>
          <w:tab w:val="num" w:pos="993"/>
          <w:tab w:val="left" w:pos="1418"/>
        </w:tabs>
        <w:spacing w:before="0" w:line="276" w:lineRule="auto"/>
        <w:ind w:left="0" w:firstLine="558"/>
        <w:rPr>
          <w:sz w:val="20"/>
          <w:szCs w:val="20"/>
        </w:rPr>
      </w:pPr>
      <w:r w:rsidRPr="003C0E9F">
        <w:rPr>
          <w:sz w:val="20"/>
          <w:szCs w:val="20"/>
        </w:rPr>
        <w:t>Identificação do objeto do contrato (tipo ou natureza da obra);</w:t>
      </w:r>
    </w:p>
    <w:p w14:paraId="6F91F42F" w14:textId="77777777" w:rsidR="00741E93" w:rsidRPr="003C0E9F" w:rsidRDefault="00741E93" w:rsidP="00470909">
      <w:pPr>
        <w:pStyle w:val="PargrafodaLista"/>
        <w:numPr>
          <w:ilvl w:val="0"/>
          <w:numId w:val="20"/>
        </w:numPr>
        <w:tabs>
          <w:tab w:val="num" w:pos="993"/>
          <w:tab w:val="left" w:pos="1418"/>
        </w:tabs>
        <w:spacing w:before="0" w:line="276" w:lineRule="auto"/>
        <w:ind w:left="0" w:firstLine="558"/>
        <w:rPr>
          <w:sz w:val="20"/>
          <w:szCs w:val="20"/>
        </w:rPr>
      </w:pPr>
      <w:r w:rsidRPr="003C0E9F">
        <w:rPr>
          <w:sz w:val="20"/>
          <w:szCs w:val="20"/>
        </w:rPr>
        <w:t>Localização e data da realização da obra;</w:t>
      </w:r>
    </w:p>
    <w:p w14:paraId="4D519E0B" w14:textId="77777777" w:rsidR="00741E93" w:rsidRDefault="00741E93" w:rsidP="00470909">
      <w:pPr>
        <w:pStyle w:val="PargrafodaLista"/>
        <w:numPr>
          <w:ilvl w:val="0"/>
          <w:numId w:val="20"/>
        </w:numPr>
        <w:tabs>
          <w:tab w:val="num" w:pos="993"/>
          <w:tab w:val="left" w:pos="1418"/>
        </w:tabs>
        <w:spacing w:before="0" w:line="276" w:lineRule="auto"/>
        <w:ind w:left="0" w:firstLine="558"/>
        <w:rPr>
          <w:sz w:val="20"/>
          <w:szCs w:val="20"/>
        </w:rPr>
      </w:pPr>
      <w:r w:rsidRPr="003C0E9F">
        <w:rPr>
          <w:sz w:val="20"/>
          <w:szCs w:val="20"/>
        </w:rPr>
        <w:t>Serviços executados.</w:t>
      </w:r>
    </w:p>
    <w:p w14:paraId="764BBE07" w14:textId="77777777" w:rsidR="00410382" w:rsidRDefault="00410382" w:rsidP="00470909">
      <w:pPr>
        <w:pStyle w:val="PargrafodaLista"/>
        <w:tabs>
          <w:tab w:val="left" w:pos="1418"/>
        </w:tabs>
        <w:spacing w:before="0" w:line="276" w:lineRule="auto"/>
        <w:ind w:left="0" w:firstLine="558"/>
        <w:rPr>
          <w:sz w:val="20"/>
          <w:szCs w:val="20"/>
        </w:rPr>
      </w:pPr>
    </w:p>
    <w:p w14:paraId="25BF0FE0" w14:textId="77777777" w:rsidR="00410382" w:rsidRDefault="00741E93" w:rsidP="00470909">
      <w:pPr>
        <w:pStyle w:val="PargrafodaLista"/>
        <w:numPr>
          <w:ilvl w:val="3"/>
          <w:numId w:val="1"/>
        </w:numPr>
        <w:tabs>
          <w:tab w:val="left" w:pos="1418"/>
        </w:tabs>
        <w:spacing w:before="0" w:afterLines="120" w:after="288" w:line="276" w:lineRule="auto"/>
        <w:ind w:left="0" w:firstLine="558"/>
        <w:rPr>
          <w:sz w:val="20"/>
          <w:szCs w:val="20"/>
        </w:rPr>
      </w:pPr>
      <w:r w:rsidRPr="00741E93">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6CF07B3D" w14:textId="666E04E7" w:rsidR="00741E93" w:rsidRPr="00410382" w:rsidRDefault="00741E93" w:rsidP="00470909">
      <w:pPr>
        <w:pStyle w:val="PargrafodaLista"/>
        <w:numPr>
          <w:ilvl w:val="3"/>
          <w:numId w:val="1"/>
        </w:numPr>
        <w:tabs>
          <w:tab w:val="left" w:pos="1418"/>
        </w:tabs>
        <w:spacing w:before="0" w:afterLines="120" w:after="288" w:line="276" w:lineRule="auto"/>
        <w:ind w:left="0" w:firstLine="558"/>
        <w:rPr>
          <w:sz w:val="20"/>
          <w:szCs w:val="20"/>
        </w:rPr>
      </w:pPr>
      <w:r w:rsidRPr="00410382">
        <w:rPr>
          <w:color w:val="000009"/>
          <w:sz w:val="20"/>
          <w:szCs w:val="20"/>
        </w:rPr>
        <w:t>A fim de agilizar a avaliação do processo, solicita-se a identificação dos Itens de Relevância Técnica nos atestados por parte da Licitante.</w:t>
      </w:r>
    </w:p>
    <w:p w14:paraId="6FF4E476" w14:textId="77777777" w:rsidR="00741E93" w:rsidRPr="00741E93" w:rsidRDefault="00741E93" w:rsidP="00470909">
      <w:pPr>
        <w:pStyle w:val="PargrafodaLista"/>
        <w:numPr>
          <w:ilvl w:val="2"/>
          <w:numId w:val="1"/>
        </w:numPr>
        <w:tabs>
          <w:tab w:val="left" w:pos="851"/>
        </w:tabs>
        <w:spacing w:before="0" w:afterLines="120" w:after="288" w:line="276" w:lineRule="auto"/>
        <w:ind w:left="0" w:firstLine="492"/>
        <w:rPr>
          <w:sz w:val="20"/>
          <w:szCs w:val="20"/>
        </w:rPr>
      </w:pPr>
      <w:r w:rsidRPr="00741E93">
        <w:rPr>
          <w:b/>
          <w:bCs/>
          <w:sz w:val="20"/>
          <w:szCs w:val="20"/>
        </w:rPr>
        <w:t>Capacidade Profissional (pessoa física):</w:t>
      </w:r>
      <w:r w:rsidRPr="00741E93">
        <w:rPr>
          <w:sz w:val="20"/>
          <w:szCs w:val="20"/>
        </w:rPr>
        <w:t xml:space="preserve"> 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p>
    <w:tbl>
      <w:tblPr>
        <w:tblW w:w="8619" w:type="dxa"/>
        <w:tblInd w:w="307" w:type="dxa"/>
        <w:tblLayout w:type="fixed"/>
        <w:tblCellMar>
          <w:left w:w="5" w:type="dxa"/>
          <w:right w:w="5" w:type="dxa"/>
        </w:tblCellMar>
        <w:tblLook w:val="01E0" w:firstRow="1" w:lastRow="1" w:firstColumn="1" w:lastColumn="1" w:noHBand="0" w:noVBand="0"/>
      </w:tblPr>
      <w:tblGrid>
        <w:gridCol w:w="8619"/>
      </w:tblGrid>
      <w:tr w:rsidR="00741E93" w:rsidRPr="00741E93" w14:paraId="056F0B1F"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7EC0B02" w14:textId="47540E36"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 xml:space="preserve">ESPECIFICAÇÃO DOS SERVIÇOS DE RELEVÂNCIA TÉCNICA </w:t>
            </w:r>
            <w:r>
              <w:rPr>
                <w:b/>
                <w:color w:val="000009"/>
                <w:sz w:val="20"/>
                <w:szCs w:val="20"/>
              </w:rPr>
              <w:t>- PROFISSIONAL</w:t>
            </w:r>
          </w:p>
        </w:tc>
      </w:tr>
      <w:tr w:rsidR="00741E93" w:rsidRPr="00741E93" w14:paraId="795E31A1"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0A61FF" w14:textId="3C39EF83" w:rsidR="00741E93" w:rsidRPr="00741E93" w:rsidRDefault="00741E93" w:rsidP="00410382">
            <w:pPr>
              <w:pStyle w:val="TableParagraph"/>
              <w:tabs>
                <w:tab w:val="num" w:pos="993"/>
              </w:tabs>
              <w:spacing w:line="276" w:lineRule="auto"/>
              <w:ind w:left="0" w:firstLine="425"/>
              <w:jc w:val="center"/>
              <w:rPr>
                <w:b/>
                <w:color w:val="000009"/>
                <w:sz w:val="20"/>
                <w:szCs w:val="20"/>
              </w:rPr>
            </w:pPr>
            <w:r w:rsidRPr="00741E93">
              <w:rPr>
                <w:b/>
                <w:color w:val="000009"/>
                <w:sz w:val="20"/>
                <w:szCs w:val="20"/>
              </w:rPr>
              <w:t xml:space="preserve">Execução ou reforma de </w:t>
            </w:r>
            <w:r w:rsidR="00731C6C">
              <w:rPr>
                <w:b/>
                <w:color w:val="000009"/>
                <w:sz w:val="20"/>
                <w:szCs w:val="20"/>
              </w:rPr>
              <w:t>edificação</w:t>
            </w:r>
          </w:p>
        </w:tc>
      </w:tr>
    </w:tbl>
    <w:p w14:paraId="1D138FB4" w14:textId="77777777" w:rsidR="00410382" w:rsidRDefault="00410382" w:rsidP="00410382">
      <w:pPr>
        <w:pStyle w:val="PargrafodaLista"/>
        <w:tabs>
          <w:tab w:val="left" w:pos="1134"/>
        </w:tabs>
        <w:spacing w:before="0" w:line="276" w:lineRule="auto"/>
        <w:ind w:left="992"/>
        <w:rPr>
          <w:sz w:val="20"/>
          <w:szCs w:val="20"/>
        </w:rPr>
      </w:pPr>
    </w:p>
    <w:p w14:paraId="27351DF2" w14:textId="0B60D68D" w:rsidR="003C0E9F" w:rsidRDefault="003C0E9F" w:rsidP="00410382">
      <w:pPr>
        <w:pStyle w:val="PargrafodaLista"/>
        <w:numPr>
          <w:ilvl w:val="0"/>
          <w:numId w:val="19"/>
        </w:numPr>
        <w:tabs>
          <w:tab w:val="left" w:pos="1134"/>
        </w:tabs>
        <w:spacing w:before="0" w:line="276" w:lineRule="auto"/>
        <w:ind w:firstLine="272"/>
        <w:rPr>
          <w:sz w:val="20"/>
          <w:szCs w:val="20"/>
        </w:rPr>
      </w:pPr>
      <w:r>
        <w:rPr>
          <w:sz w:val="20"/>
          <w:szCs w:val="20"/>
        </w:rPr>
        <w:t xml:space="preserve"> </w:t>
      </w:r>
      <w:r w:rsidR="00741E93" w:rsidRPr="003C0E9F">
        <w:rPr>
          <w:sz w:val="20"/>
          <w:szCs w:val="20"/>
        </w:rPr>
        <w:t>Certidão ou Declaração ou Atestado de execução do serviço;</w:t>
      </w:r>
    </w:p>
    <w:p w14:paraId="7DAA8546" w14:textId="2C724399" w:rsidR="00741E93" w:rsidRDefault="003C0E9F" w:rsidP="00410382">
      <w:pPr>
        <w:pStyle w:val="PargrafodaLista"/>
        <w:numPr>
          <w:ilvl w:val="0"/>
          <w:numId w:val="19"/>
        </w:numPr>
        <w:tabs>
          <w:tab w:val="left" w:pos="1134"/>
        </w:tabs>
        <w:spacing w:before="0" w:line="276" w:lineRule="auto"/>
        <w:ind w:firstLine="272"/>
        <w:rPr>
          <w:sz w:val="20"/>
          <w:szCs w:val="20"/>
        </w:rPr>
      </w:pPr>
      <w:r>
        <w:rPr>
          <w:sz w:val="20"/>
          <w:szCs w:val="20"/>
        </w:rPr>
        <w:t xml:space="preserve"> </w:t>
      </w:r>
      <w:r w:rsidR="00741E93" w:rsidRPr="003C0E9F">
        <w:rPr>
          <w:sz w:val="20"/>
          <w:szCs w:val="20"/>
        </w:rPr>
        <w:t>CAT(s).</w:t>
      </w:r>
    </w:p>
    <w:p w14:paraId="1CEABB2D" w14:textId="77777777" w:rsidR="00470909" w:rsidRDefault="00470909" w:rsidP="00470909">
      <w:pPr>
        <w:pStyle w:val="PargrafodaLista"/>
        <w:tabs>
          <w:tab w:val="left" w:pos="1134"/>
        </w:tabs>
        <w:spacing w:before="0" w:line="276" w:lineRule="auto"/>
        <w:ind w:left="992"/>
        <w:rPr>
          <w:sz w:val="20"/>
          <w:szCs w:val="20"/>
        </w:rPr>
      </w:pPr>
    </w:p>
    <w:p w14:paraId="2E9A4B44" w14:textId="09B1A56C" w:rsidR="00741E93" w:rsidRPr="00741E93" w:rsidRDefault="00741E93" w:rsidP="00470909">
      <w:pPr>
        <w:pStyle w:val="PargrafodaLista"/>
        <w:numPr>
          <w:ilvl w:val="2"/>
          <w:numId w:val="1"/>
        </w:numPr>
        <w:tabs>
          <w:tab w:val="left" w:pos="851"/>
        </w:tabs>
        <w:spacing w:before="0" w:afterLines="120" w:after="288" w:line="276" w:lineRule="auto"/>
        <w:rPr>
          <w:sz w:val="20"/>
          <w:szCs w:val="20"/>
        </w:rPr>
      </w:pPr>
      <w:r w:rsidRPr="00741E93">
        <w:rPr>
          <w:sz w:val="20"/>
          <w:szCs w:val="20"/>
        </w:rPr>
        <w:t>Orientações Gerais:</w:t>
      </w:r>
    </w:p>
    <w:p w14:paraId="10FDE055" w14:textId="77777777" w:rsidR="00741E93" w:rsidRDefault="00741E93" w:rsidP="00470909">
      <w:pPr>
        <w:pStyle w:val="PargrafodaLista"/>
        <w:numPr>
          <w:ilvl w:val="0"/>
          <w:numId w:val="50"/>
        </w:numPr>
        <w:tabs>
          <w:tab w:val="left" w:pos="1276"/>
        </w:tabs>
        <w:spacing w:before="0" w:after="120" w:line="276" w:lineRule="auto"/>
        <w:ind w:left="0" w:firstLine="1069"/>
        <w:rPr>
          <w:sz w:val="20"/>
          <w:szCs w:val="20"/>
        </w:rPr>
      </w:pPr>
      <w:r w:rsidRPr="00741E93">
        <w:rPr>
          <w:sz w:val="20"/>
          <w:szCs w:val="20"/>
        </w:rPr>
        <w:t>A comprovação do vínculo empregatício do(s) profissional(</w:t>
      </w:r>
      <w:proofErr w:type="spellStart"/>
      <w:r w:rsidRPr="00741E93">
        <w:rPr>
          <w:sz w:val="20"/>
          <w:szCs w:val="20"/>
        </w:rPr>
        <w:t>is</w:t>
      </w:r>
      <w:proofErr w:type="spellEnd"/>
      <w:r w:rsidRPr="00741E93">
        <w:rPr>
          <w:sz w:val="20"/>
          <w:szCs w:val="20"/>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6DFDFB6C" w14:textId="77777777" w:rsidR="00470909" w:rsidRDefault="00741E93" w:rsidP="00470909">
      <w:pPr>
        <w:pStyle w:val="PargrafodaLista"/>
        <w:numPr>
          <w:ilvl w:val="0"/>
          <w:numId w:val="50"/>
        </w:numPr>
        <w:tabs>
          <w:tab w:val="left" w:pos="1276"/>
        </w:tabs>
        <w:spacing w:before="0" w:after="120" w:line="276" w:lineRule="auto"/>
        <w:ind w:left="0" w:firstLine="1069"/>
        <w:rPr>
          <w:sz w:val="20"/>
          <w:szCs w:val="20"/>
        </w:rPr>
      </w:pPr>
      <w:r w:rsidRPr="00741E93">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D861D18" w14:textId="12980B80" w:rsidR="00741E93" w:rsidRPr="00470909" w:rsidRDefault="00741E93" w:rsidP="00470909">
      <w:pPr>
        <w:pStyle w:val="PargrafodaLista"/>
        <w:numPr>
          <w:ilvl w:val="0"/>
          <w:numId w:val="50"/>
        </w:numPr>
        <w:tabs>
          <w:tab w:val="left" w:pos="1276"/>
        </w:tabs>
        <w:spacing w:before="0" w:after="120" w:line="276" w:lineRule="auto"/>
        <w:ind w:left="0" w:firstLine="1069"/>
        <w:rPr>
          <w:sz w:val="20"/>
          <w:szCs w:val="20"/>
        </w:rPr>
      </w:pPr>
      <w:r w:rsidRPr="00470909">
        <w:rPr>
          <w:sz w:val="20"/>
          <w:szCs w:val="20"/>
        </w:rPr>
        <w:t>Não será permitido apresentar comprovação de vínculo de um mesmo profissional em mais de uma licitante, sob pena de inabilitação de ambas."</w:t>
      </w:r>
    </w:p>
    <w:p w14:paraId="19C7154A" w14:textId="307D2F23" w:rsidR="00317D8B" w:rsidRPr="00410382" w:rsidRDefault="00317D8B" w:rsidP="00470909">
      <w:pPr>
        <w:pStyle w:val="PargrafodaLista"/>
        <w:numPr>
          <w:ilvl w:val="2"/>
          <w:numId w:val="1"/>
        </w:numPr>
        <w:tabs>
          <w:tab w:val="left" w:pos="851"/>
          <w:tab w:val="left" w:pos="1276"/>
        </w:tabs>
        <w:spacing w:before="0" w:afterLines="120" w:after="288" w:line="276" w:lineRule="auto"/>
        <w:ind w:left="0" w:firstLine="492"/>
        <w:rPr>
          <w:sz w:val="20"/>
          <w:szCs w:val="20"/>
        </w:rPr>
      </w:pPr>
      <w:r w:rsidRPr="00741E93">
        <w:rPr>
          <w:b/>
          <w:sz w:val="20"/>
          <w:szCs w:val="20"/>
        </w:rPr>
        <w:t xml:space="preserve">Visita Técnica (facultativa): </w:t>
      </w:r>
      <w:r w:rsidRPr="00741E93">
        <w:rPr>
          <w:bCs/>
          <w:sz w:val="20"/>
          <w:szCs w:val="20"/>
        </w:rPr>
        <w:t>Apresentação de atestado de vistoria dos locais de prestação de serviços, ou declaração de optante pela não realização da vistoria, conforme modelos anexos.</w:t>
      </w:r>
    </w:p>
    <w:p w14:paraId="08768AA7" w14:textId="77777777" w:rsidR="00470909" w:rsidRPr="00426F40" w:rsidRDefault="00470909" w:rsidP="00470909">
      <w:pPr>
        <w:pStyle w:val="PargrafodaLista"/>
        <w:numPr>
          <w:ilvl w:val="1"/>
          <w:numId w:val="1"/>
        </w:numPr>
        <w:tabs>
          <w:tab w:val="left" w:pos="851"/>
          <w:tab w:val="left" w:pos="1276"/>
        </w:tabs>
        <w:spacing w:afterLines="120" w:after="288" w:line="276" w:lineRule="auto"/>
        <w:rPr>
          <w:b/>
          <w:bCs/>
          <w:sz w:val="20"/>
          <w:szCs w:val="20"/>
        </w:rPr>
      </w:pPr>
      <w:r w:rsidRPr="00426F40">
        <w:rPr>
          <w:b/>
          <w:bCs/>
          <w:sz w:val="20"/>
          <w:szCs w:val="20"/>
        </w:rPr>
        <w:t>QUALIFICAÇÃO ECONÔMICA</w:t>
      </w:r>
    </w:p>
    <w:p w14:paraId="46B1DBC5" w14:textId="77777777" w:rsidR="00470909" w:rsidRDefault="00470909" w:rsidP="00470909">
      <w:pPr>
        <w:pStyle w:val="PargrafodaLista"/>
        <w:numPr>
          <w:ilvl w:val="2"/>
          <w:numId w:val="1"/>
        </w:numPr>
        <w:tabs>
          <w:tab w:val="left" w:pos="851"/>
          <w:tab w:val="left" w:pos="1276"/>
        </w:tabs>
        <w:spacing w:before="0" w:afterLines="120" w:after="288" w:line="276" w:lineRule="auto"/>
        <w:ind w:left="0" w:firstLine="492"/>
        <w:rPr>
          <w:sz w:val="20"/>
          <w:szCs w:val="20"/>
        </w:rPr>
      </w:pPr>
      <w:r w:rsidRPr="00426F40">
        <w:rPr>
          <w:sz w:val="20"/>
          <w:szCs w:val="20"/>
        </w:rPr>
        <w:t xml:space="preserve">Certidão negativa de Falência ou Recuperação Judicial (Concordata), expedida pelo Distribuidor da sede da empresa licitante há, no máximo, 60 (sessenta) dias da data de apresentação das propostas, ou que esteja dentro do prazo de validade expresso na própria certidão. </w:t>
      </w:r>
    </w:p>
    <w:p w14:paraId="3048E9C3" w14:textId="77777777" w:rsidR="00470909" w:rsidRPr="00426F40" w:rsidRDefault="00470909" w:rsidP="00470909">
      <w:pPr>
        <w:pStyle w:val="PargrafodaLista"/>
        <w:tabs>
          <w:tab w:val="left" w:pos="851"/>
          <w:tab w:val="left" w:pos="1276"/>
        </w:tabs>
        <w:spacing w:before="0" w:afterLines="120" w:after="288" w:line="276" w:lineRule="auto"/>
        <w:ind w:left="0" w:firstLine="492"/>
        <w:rPr>
          <w:sz w:val="20"/>
          <w:szCs w:val="20"/>
        </w:rPr>
      </w:pPr>
      <w:r>
        <w:rPr>
          <w:sz w:val="20"/>
          <w:szCs w:val="20"/>
        </w:rPr>
        <w:t>O</w:t>
      </w:r>
      <w:r w:rsidRPr="00426F40">
        <w:rPr>
          <w:sz w:val="20"/>
          <w:szCs w:val="20"/>
        </w:rPr>
        <w:t xml:space="preserve">BS: As empresas em recuperação judicial, devem apresentar certidão emitida pela instância judicial competente afirmando que a interessada está apta econômica e financeiramente a participar de procedimento licitatório. </w:t>
      </w:r>
    </w:p>
    <w:p w14:paraId="23B66099" w14:textId="5686337C" w:rsidR="003C0E9F" w:rsidRPr="003C0E9F" w:rsidRDefault="003C0E9F"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num" w:pos="993"/>
        </w:tabs>
        <w:spacing w:afterLines="120" w:after="288" w:line="276" w:lineRule="auto"/>
        <w:ind w:left="0" w:firstLine="426"/>
        <w:jc w:val="both"/>
        <w:rPr>
          <w:b/>
          <w:color w:val="000009"/>
        </w:rPr>
      </w:pPr>
      <w:r w:rsidRPr="003C0E9F">
        <w:rPr>
          <w:b/>
          <w:color w:val="000009"/>
        </w:rPr>
        <w:t>OBRIGAÇÕES DA CONTRATADA.</w:t>
      </w:r>
    </w:p>
    <w:p w14:paraId="3DB10C75" w14:textId="77777777" w:rsidR="00410382" w:rsidRPr="00410382" w:rsidRDefault="00410382" w:rsidP="00410382">
      <w:pPr>
        <w:pStyle w:val="PargrafodaLista"/>
        <w:tabs>
          <w:tab w:val="left" w:pos="851"/>
          <w:tab w:val="left" w:pos="993"/>
        </w:tabs>
        <w:spacing w:before="0" w:after="120" w:line="276" w:lineRule="auto"/>
        <w:ind w:left="426"/>
        <w:rPr>
          <w:sz w:val="20"/>
          <w:szCs w:val="20"/>
        </w:rPr>
      </w:pPr>
    </w:p>
    <w:p w14:paraId="3EA4B210" w14:textId="2D129A2A" w:rsidR="003C0E9F" w:rsidRPr="00B252F3"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B252F3">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 Os materiais utilizados na obra deverão seguir as especificações técnicas exigidas pela fiscalização da obra.</w:t>
      </w:r>
    </w:p>
    <w:p w14:paraId="4F4FF51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497B498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9C19545"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328832E3"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2E14F87F" w14:textId="77777777" w:rsidR="003C0E9F" w:rsidRPr="002B0006" w:rsidRDefault="003C0E9F" w:rsidP="00410382">
      <w:pPr>
        <w:pStyle w:val="PargrafodaLista"/>
        <w:numPr>
          <w:ilvl w:val="1"/>
          <w:numId w:val="23"/>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758DE54B" w14:textId="77777777" w:rsidR="003C0E9F" w:rsidRPr="002B0006" w:rsidRDefault="003C0E9F" w:rsidP="00410382">
      <w:pPr>
        <w:pStyle w:val="PargrafodaLista"/>
        <w:numPr>
          <w:ilvl w:val="1"/>
          <w:numId w:val="23"/>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5FA2612F"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73773A7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400BB543"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C359BE4" w14:textId="77777777" w:rsidR="003C0E9F" w:rsidRPr="002B0006" w:rsidRDefault="003C0E9F" w:rsidP="00410382">
      <w:pPr>
        <w:pStyle w:val="PargrafodaLista"/>
        <w:numPr>
          <w:ilvl w:val="1"/>
          <w:numId w:val="23"/>
        </w:numPr>
        <w:tabs>
          <w:tab w:val="left" w:pos="802"/>
          <w:tab w:val="left" w:pos="851"/>
          <w:tab w:val="left" w:pos="993"/>
        </w:tabs>
        <w:spacing w:before="0" w:after="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4FAA376B"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CB5A83B" w14:textId="77777777" w:rsidR="00410382" w:rsidRPr="00410382"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 xml:space="preserve">Que seja refeito qualquer trabalho que não obedeça aos elementos do projeto e demais </w:t>
      </w:r>
      <w:r w:rsidRPr="00410382">
        <w:rPr>
          <w:color w:val="000009"/>
          <w:sz w:val="20"/>
          <w:szCs w:val="20"/>
        </w:rPr>
        <w:t>disposições contratuais, correndo por conta da contratada as despesas decorrentes da correção</w:t>
      </w:r>
      <w:r w:rsidR="00410382" w:rsidRPr="00410382">
        <w:rPr>
          <w:color w:val="000009"/>
          <w:sz w:val="20"/>
          <w:szCs w:val="20"/>
        </w:rPr>
        <w:t xml:space="preserve"> </w:t>
      </w:r>
      <w:r w:rsidRPr="00410382">
        <w:rPr>
          <w:color w:val="000009"/>
          <w:sz w:val="20"/>
          <w:szCs w:val="20"/>
        </w:rPr>
        <w:t>realizada.</w:t>
      </w:r>
    </w:p>
    <w:p w14:paraId="146D5980" w14:textId="687E349F" w:rsidR="003C0E9F" w:rsidRPr="00410382"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410382">
        <w:rPr>
          <w:color w:val="000009"/>
          <w:sz w:val="20"/>
          <w:szCs w:val="20"/>
        </w:rPr>
        <w:t>Todos os materiais deverão ser de primeira qualidade e, salvo, os expressamente excluídos adiante, serão inteiramente fornecidos pela contratada.</w:t>
      </w:r>
    </w:p>
    <w:p w14:paraId="420F4032" w14:textId="77777777" w:rsidR="003C0E9F" w:rsidRPr="002B0006" w:rsidRDefault="003C0E9F" w:rsidP="00410382">
      <w:pPr>
        <w:pStyle w:val="PargrafodaLista"/>
        <w:numPr>
          <w:ilvl w:val="1"/>
          <w:numId w:val="23"/>
        </w:numPr>
        <w:tabs>
          <w:tab w:val="left" w:pos="802"/>
          <w:tab w:val="left" w:pos="993"/>
        </w:tabs>
        <w:spacing w:before="0" w:after="120" w:line="276" w:lineRule="auto"/>
        <w:ind w:left="0" w:firstLine="425"/>
        <w:rPr>
          <w:sz w:val="20"/>
          <w:szCs w:val="20"/>
        </w:rPr>
      </w:pPr>
      <w:r w:rsidRPr="002B0006">
        <w:rPr>
          <w:color w:val="000009"/>
          <w:sz w:val="20"/>
          <w:szCs w:val="20"/>
        </w:rPr>
        <w:t>Fornecer nota fiscal dos serviços prestados.</w:t>
      </w:r>
    </w:p>
    <w:p w14:paraId="5E1E84F3" w14:textId="77777777" w:rsidR="003C0E9F" w:rsidRPr="007140D9" w:rsidRDefault="003C0E9F" w:rsidP="00410382">
      <w:pPr>
        <w:pStyle w:val="PargrafodaLista"/>
        <w:numPr>
          <w:ilvl w:val="1"/>
          <w:numId w:val="23"/>
        </w:numPr>
        <w:tabs>
          <w:tab w:val="left" w:pos="838"/>
          <w:tab w:val="left" w:pos="993"/>
        </w:tabs>
        <w:spacing w:before="0" w:after="120" w:line="276" w:lineRule="auto"/>
        <w:ind w:left="0" w:firstLine="425"/>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53DF58EF" w14:textId="77777777" w:rsidR="003C0E9F" w:rsidRPr="007140D9" w:rsidRDefault="003C0E9F" w:rsidP="00410382">
      <w:pPr>
        <w:pStyle w:val="PargrafodaLista"/>
        <w:numPr>
          <w:ilvl w:val="1"/>
          <w:numId w:val="23"/>
        </w:numPr>
        <w:tabs>
          <w:tab w:val="left" w:pos="838"/>
          <w:tab w:val="left" w:pos="993"/>
        </w:tabs>
        <w:spacing w:before="0" w:after="120" w:line="276" w:lineRule="auto"/>
        <w:ind w:left="0" w:firstLine="425"/>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3A63AFED" w14:textId="77777777" w:rsidR="003C0E9F" w:rsidRPr="002B0006" w:rsidRDefault="003C0E9F" w:rsidP="00410382">
      <w:pPr>
        <w:pStyle w:val="PargrafodaLista"/>
        <w:numPr>
          <w:ilvl w:val="1"/>
          <w:numId w:val="23"/>
        </w:numPr>
        <w:tabs>
          <w:tab w:val="left" w:pos="807"/>
          <w:tab w:val="left" w:pos="993"/>
        </w:tabs>
        <w:spacing w:before="0" w:after="120" w:line="276" w:lineRule="auto"/>
        <w:ind w:left="0" w:firstLine="425"/>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1D60EE8B" w14:textId="77777777" w:rsidR="003C0E9F" w:rsidRPr="002B0006" w:rsidRDefault="003C0E9F" w:rsidP="003C0E9F">
      <w:pPr>
        <w:pStyle w:val="Corpodetexto"/>
        <w:spacing w:afterLines="120" w:after="288" w:line="276" w:lineRule="auto"/>
        <w:ind w:firstLine="425"/>
        <w:jc w:val="both"/>
      </w:pPr>
      <w:r w:rsidRPr="002B0006">
        <w:rPr>
          <w:color w:val="000009"/>
        </w:rPr>
        <w:t>A caução inicial poderá ser feita em uma das seguintes modalidades:</w:t>
      </w:r>
    </w:p>
    <w:p w14:paraId="2AABFD00" w14:textId="77777777" w:rsidR="003C0E9F" w:rsidRPr="002B0006" w:rsidRDefault="003C0E9F" w:rsidP="00410382">
      <w:pPr>
        <w:pStyle w:val="PargrafodaLista"/>
        <w:numPr>
          <w:ilvl w:val="2"/>
          <w:numId w:val="23"/>
        </w:numPr>
        <w:tabs>
          <w:tab w:val="left" w:pos="1243"/>
        </w:tabs>
        <w:spacing w:before="0" w:line="276" w:lineRule="auto"/>
        <w:ind w:left="0" w:firstLine="425"/>
        <w:rPr>
          <w:sz w:val="20"/>
          <w:szCs w:val="20"/>
        </w:rPr>
      </w:pPr>
      <w:r w:rsidRPr="002B0006">
        <w:rPr>
          <w:color w:val="000009"/>
          <w:sz w:val="20"/>
          <w:szCs w:val="20"/>
        </w:rPr>
        <w:t>em moeda corrente no país ou em títulos de dívida pública;</w:t>
      </w:r>
    </w:p>
    <w:p w14:paraId="2315ACD0" w14:textId="77777777" w:rsidR="003C0E9F" w:rsidRPr="002B0006" w:rsidRDefault="003C0E9F" w:rsidP="00410382">
      <w:pPr>
        <w:pStyle w:val="PargrafodaLista"/>
        <w:numPr>
          <w:ilvl w:val="2"/>
          <w:numId w:val="23"/>
        </w:numPr>
        <w:tabs>
          <w:tab w:val="left" w:pos="1243"/>
        </w:tabs>
        <w:spacing w:before="0" w:line="276" w:lineRule="auto"/>
        <w:ind w:left="0" w:firstLine="425"/>
        <w:rPr>
          <w:sz w:val="20"/>
          <w:szCs w:val="20"/>
        </w:rPr>
      </w:pPr>
      <w:r w:rsidRPr="002B0006">
        <w:rPr>
          <w:color w:val="000009"/>
          <w:sz w:val="20"/>
          <w:szCs w:val="20"/>
        </w:rPr>
        <w:t>em fiança bancária;</w:t>
      </w:r>
    </w:p>
    <w:p w14:paraId="119369CD" w14:textId="77777777" w:rsidR="003C0E9F" w:rsidRPr="00410382" w:rsidRDefault="003C0E9F" w:rsidP="00410382">
      <w:pPr>
        <w:pStyle w:val="PargrafodaLista"/>
        <w:numPr>
          <w:ilvl w:val="2"/>
          <w:numId w:val="23"/>
        </w:numPr>
        <w:tabs>
          <w:tab w:val="left" w:pos="1233"/>
        </w:tabs>
        <w:spacing w:before="0" w:line="276" w:lineRule="auto"/>
        <w:ind w:left="0" w:firstLine="425"/>
        <w:rPr>
          <w:sz w:val="20"/>
          <w:szCs w:val="20"/>
        </w:rPr>
      </w:pPr>
      <w:r w:rsidRPr="002B0006">
        <w:rPr>
          <w:color w:val="000009"/>
          <w:sz w:val="20"/>
          <w:szCs w:val="20"/>
        </w:rPr>
        <w:t>em seguro-garantia.</w:t>
      </w:r>
    </w:p>
    <w:p w14:paraId="194ECDBB" w14:textId="77777777" w:rsidR="00410382" w:rsidRPr="002B0006" w:rsidRDefault="00410382" w:rsidP="00410382">
      <w:pPr>
        <w:pStyle w:val="PargrafodaLista"/>
        <w:tabs>
          <w:tab w:val="left" w:pos="1233"/>
        </w:tabs>
        <w:spacing w:before="0" w:line="276" w:lineRule="auto"/>
        <w:ind w:left="425"/>
        <w:rPr>
          <w:sz w:val="20"/>
          <w:szCs w:val="20"/>
        </w:rPr>
      </w:pPr>
    </w:p>
    <w:p w14:paraId="5F4EA6D3" w14:textId="77777777" w:rsidR="003C0E9F" w:rsidRDefault="003C0E9F" w:rsidP="003C0E9F">
      <w:pPr>
        <w:pStyle w:val="Corpodetexto"/>
        <w:spacing w:afterLines="120" w:after="288" w:line="276" w:lineRule="auto"/>
        <w:ind w:firstLine="425"/>
        <w:jc w:val="both"/>
        <w:rPr>
          <w:color w:val="000009"/>
        </w:rPr>
      </w:pPr>
      <w:r w:rsidRPr="002B0006">
        <w:rPr>
          <w:color w:val="000009"/>
        </w:rPr>
        <w:t>A caução inicial somente poderá ser levantada 60 (sessenta) dias após o encerramento do contrato.</w:t>
      </w:r>
    </w:p>
    <w:p w14:paraId="05244E74"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5CE26FBC" w14:textId="1EDC3AF4" w:rsidR="00410382" w:rsidRPr="003C0E9F" w:rsidRDefault="00410382"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3C0E9F">
        <w:rPr>
          <w:b/>
          <w:color w:val="000009"/>
        </w:rPr>
        <w:t xml:space="preserve">OBRIGAÇÕES DA </w:t>
      </w:r>
      <w:r w:rsidR="002E52B3">
        <w:rPr>
          <w:b/>
          <w:color w:val="000009"/>
        </w:rPr>
        <w:t>CONTRATANTE</w:t>
      </w:r>
    </w:p>
    <w:p w14:paraId="28324CDD" w14:textId="77777777" w:rsidR="002E52B3" w:rsidRPr="002E52B3" w:rsidRDefault="002E52B3" w:rsidP="002E52B3">
      <w:pPr>
        <w:pStyle w:val="PargrafodaLista"/>
        <w:tabs>
          <w:tab w:val="left" w:pos="993"/>
        </w:tabs>
        <w:spacing w:before="0" w:after="120" w:line="276" w:lineRule="auto"/>
        <w:ind w:left="425"/>
        <w:rPr>
          <w:sz w:val="20"/>
          <w:szCs w:val="20"/>
        </w:rPr>
      </w:pPr>
    </w:p>
    <w:p w14:paraId="7B2011D4" w14:textId="73809DCA"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Efetuar os pagamentos nos prazos estabelecidos, respeitadas as disposições da proposta, do presente contrato.</w:t>
      </w:r>
    </w:p>
    <w:p w14:paraId="1858EAA7" w14:textId="77777777"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Prestar as informações necessárias com clareza, à contratada para execução dos serviços contratados.</w:t>
      </w:r>
    </w:p>
    <w:p w14:paraId="262ECD3B" w14:textId="77777777" w:rsidR="003C0E9F" w:rsidRPr="002B0006" w:rsidRDefault="003C0E9F" w:rsidP="00410382">
      <w:pPr>
        <w:pStyle w:val="PargrafodaLista"/>
        <w:numPr>
          <w:ilvl w:val="1"/>
          <w:numId w:val="22"/>
        </w:numPr>
        <w:tabs>
          <w:tab w:val="left" w:pos="691"/>
          <w:tab w:val="left" w:pos="993"/>
        </w:tabs>
        <w:spacing w:before="0" w:after="120" w:line="276" w:lineRule="auto"/>
        <w:ind w:left="0" w:firstLine="425"/>
        <w:rPr>
          <w:sz w:val="20"/>
          <w:szCs w:val="20"/>
        </w:rPr>
      </w:pPr>
      <w:r w:rsidRPr="002B0006">
        <w:rPr>
          <w:color w:val="000009"/>
          <w:sz w:val="20"/>
          <w:szCs w:val="20"/>
        </w:rPr>
        <w:t>Acompanhar e fiscalizar a execução dos serviços.</w:t>
      </w:r>
    </w:p>
    <w:p w14:paraId="6C840BA0" w14:textId="77777777"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Adotar as medidas solicitadas pela contratada e consideradas necessárias à perfeita execução dos serviços.</w:t>
      </w:r>
    </w:p>
    <w:p w14:paraId="20BEE600" w14:textId="77777777" w:rsidR="003C0E9F" w:rsidRPr="002B0006" w:rsidRDefault="003C0E9F" w:rsidP="00410382">
      <w:pPr>
        <w:pStyle w:val="PargrafodaLista"/>
        <w:numPr>
          <w:ilvl w:val="1"/>
          <w:numId w:val="22"/>
        </w:numPr>
        <w:tabs>
          <w:tab w:val="left" w:pos="689"/>
          <w:tab w:val="left" w:pos="993"/>
        </w:tabs>
        <w:spacing w:before="0" w:after="120" w:line="276" w:lineRule="auto"/>
        <w:ind w:left="0" w:firstLine="425"/>
        <w:rPr>
          <w:sz w:val="20"/>
          <w:szCs w:val="20"/>
        </w:rPr>
      </w:pPr>
      <w:r w:rsidRPr="002B0006">
        <w:rPr>
          <w:color w:val="000009"/>
          <w:sz w:val="20"/>
          <w:szCs w:val="20"/>
        </w:rPr>
        <w:t>Nomear fiscal para dirimir dúvidas.</w:t>
      </w:r>
    </w:p>
    <w:p w14:paraId="568A3EA1" w14:textId="77777777" w:rsidR="003C0E9F" w:rsidRPr="002B0006" w:rsidRDefault="003C0E9F" w:rsidP="00410382">
      <w:pPr>
        <w:pStyle w:val="PargrafodaLista"/>
        <w:numPr>
          <w:ilvl w:val="1"/>
          <w:numId w:val="22"/>
        </w:numPr>
        <w:tabs>
          <w:tab w:val="left" w:pos="689"/>
          <w:tab w:val="left" w:pos="993"/>
        </w:tabs>
        <w:spacing w:before="0" w:after="120" w:line="276" w:lineRule="auto"/>
        <w:ind w:left="0" w:firstLine="425"/>
        <w:rPr>
          <w:sz w:val="20"/>
          <w:szCs w:val="20"/>
        </w:rPr>
      </w:pPr>
      <w:r w:rsidRPr="002B0006">
        <w:rPr>
          <w:color w:val="000009"/>
          <w:sz w:val="20"/>
          <w:szCs w:val="20"/>
        </w:rPr>
        <w:t>Dar aceitação dos serviços.</w:t>
      </w:r>
    </w:p>
    <w:p w14:paraId="445177AC"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0468DB07" w14:textId="7CF39E87"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E52B3">
        <w:rPr>
          <w:b/>
          <w:color w:val="000009"/>
        </w:rPr>
        <w:t>ORÇAMENTO ESTIMAD</w:t>
      </w:r>
      <w:r>
        <w:rPr>
          <w:b/>
          <w:color w:val="000009"/>
        </w:rPr>
        <w:t xml:space="preserve">O </w:t>
      </w:r>
    </w:p>
    <w:p w14:paraId="76B02335" w14:textId="77777777" w:rsidR="00410382" w:rsidRDefault="00410382" w:rsidP="00410382">
      <w:pPr>
        <w:pStyle w:val="Corpodetexto"/>
        <w:spacing w:before="120" w:line="276" w:lineRule="auto"/>
        <w:ind w:firstLine="426"/>
        <w:jc w:val="both"/>
      </w:pPr>
    </w:p>
    <w:tbl>
      <w:tblPr>
        <w:tblW w:w="9209" w:type="dxa"/>
        <w:jc w:val="center"/>
        <w:tblLayout w:type="fixed"/>
        <w:tblCellMar>
          <w:left w:w="5" w:type="dxa"/>
          <w:right w:w="5" w:type="dxa"/>
        </w:tblCellMar>
        <w:tblLook w:val="01E0" w:firstRow="1" w:lastRow="1" w:firstColumn="1" w:lastColumn="1" w:noHBand="0" w:noVBand="0"/>
      </w:tblPr>
      <w:tblGrid>
        <w:gridCol w:w="7366"/>
        <w:gridCol w:w="1843"/>
      </w:tblGrid>
      <w:tr w:rsidR="00410382" w:rsidRPr="0037460C" w14:paraId="2B6A085A" w14:textId="77777777" w:rsidTr="00731C6C">
        <w:trPr>
          <w:trHeight w:val="386"/>
          <w:jc w:val="center"/>
        </w:trPr>
        <w:tc>
          <w:tcPr>
            <w:tcW w:w="7366"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5E4398DF" w14:textId="77777777" w:rsidR="00410382" w:rsidRPr="0037460C" w:rsidRDefault="00410382" w:rsidP="00F0768C">
            <w:pPr>
              <w:pStyle w:val="TableParagraph"/>
              <w:spacing w:before="120" w:line="276" w:lineRule="auto"/>
              <w:ind w:left="0" w:firstLine="426"/>
              <w:jc w:val="center"/>
              <w:rPr>
                <w:b/>
                <w:sz w:val="20"/>
                <w:szCs w:val="20"/>
              </w:rPr>
            </w:pPr>
            <w:r w:rsidRPr="0037460C">
              <w:rPr>
                <w:b/>
                <w:color w:val="000009"/>
                <w:sz w:val="20"/>
                <w:szCs w:val="20"/>
              </w:rPr>
              <w:t>DESCRIÇÃO</w:t>
            </w:r>
          </w:p>
        </w:tc>
        <w:tc>
          <w:tcPr>
            <w:tcW w:w="1843"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24C7D26" w14:textId="77777777" w:rsidR="00410382" w:rsidRPr="0037460C" w:rsidRDefault="00410382" w:rsidP="00F0768C">
            <w:pPr>
              <w:pStyle w:val="TableParagraph"/>
              <w:spacing w:before="120" w:line="276" w:lineRule="auto"/>
              <w:ind w:left="0"/>
              <w:jc w:val="center"/>
              <w:rPr>
                <w:b/>
                <w:sz w:val="20"/>
                <w:szCs w:val="20"/>
              </w:rPr>
            </w:pPr>
            <w:r w:rsidRPr="0037460C">
              <w:rPr>
                <w:b/>
                <w:color w:val="000009"/>
                <w:sz w:val="20"/>
                <w:szCs w:val="20"/>
              </w:rPr>
              <w:t>ORÇAMENTO</w:t>
            </w:r>
          </w:p>
        </w:tc>
      </w:tr>
      <w:tr w:rsidR="00780D4C" w:rsidRPr="0037460C" w14:paraId="39C55027" w14:textId="77777777" w:rsidTr="00731C6C">
        <w:trPr>
          <w:trHeight w:val="707"/>
          <w:jc w:val="center"/>
        </w:trPr>
        <w:tc>
          <w:tcPr>
            <w:tcW w:w="736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DCF2D9A" w14:textId="004FAC9A" w:rsidR="00780D4C" w:rsidRPr="00056871" w:rsidRDefault="00731C6C" w:rsidP="00731C6C">
            <w:pPr>
              <w:jc w:val="center"/>
              <w:rPr>
                <w:b/>
                <w:color w:val="000009"/>
                <w:sz w:val="20"/>
                <w:szCs w:val="20"/>
              </w:rPr>
            </w:pPr>
            <w:r w:rsidRPr="00731C6C">
              <w:rPr>
                <w:b/>
                <w:color w:val="000009"/>
                <w:sz w:val="20"/>
                <w:szCs w:val="20"/>
              </w:rPr>
              <w:t>SUBSTITUIÇÃO DE ELEMENTOS VAZADOS NA EB MANSUETO TRÉS E EB</w:t>
            </w:r>
            <w:r>
              <w:rPr>
                <w:b/>
                <w:color w:val="000009"/>
                <w:sz w:val="20"/>
                <w:szCs w:val="20"/>
              </w:rPr>
              <w:t xml:space="preserve"> </w:t>
            </w:r>
            <w:proofErr w:type="spellStart"/>
            <w:r w:rsidRPr="00731C6C">
              <w:rPr>
                <w:b/>
                <w:color w:val="000009"/>
                <w:sz w:val="20"/>
                <w:szCs w:val="20"/>
              </w:rPr>
              <w:t>PROFª</w:t>
            </w:r>
            <w:proofErr w:type="spellEnd"/>
            <w:r w:rsidRPr="00731C6C">
              <w:rPr>
                <w:b/>
                <w:color w:val="000009"/>
                <w:sz w:val="20"/>
                <w:szCs w:val="20"/>
              </w:rPr>
              <w:t xml:space="preserve"> MARIA JOSE HULSE PEIXOTO</w:t>
            </w:r>
          </w:p>
        </w:tc>
        <w:tc>
          <w:tcPr>
            <w:tcW w:w="18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0153CAC" w14:textId="6671E071" w:rsidR="00780D4C" w:rsidRPr="0037460C" w:rsidRDefault="00780D4C" w:rsidP="00780D4C">
            <w:pPr>
              <w:pStyle w:val="TableParagraph"/>
              <w:spacing w:before="120" w:line="276" w:lineRule="auto"/>
              <w:ind w:left="0"/>
              <w:jc w:val="center"/>
              <w:rPr>
                <w:b/>
                <w:sz w:val="20"/>
                <w:szCs w:val="20"/>
              </w:rPr>
            </w:pPr>
            <w:r w:rsidRPr="00BC78E3">
              <w:rPr>
                <w:b/>
                <w:color w:val="000009"/>
                <w:sz w:val="20"/>
                <w:szCs w:val="20"/>
              </w:rPr>
              <w:t>R$</w:t>
            </w:r>
            <w:r>
              <w:rPr>
                <w:b/>
                <w:color w:val="000009"/>
                <w:sz w:val="20"/>
                <w:szCs w:val="20"/>
              </w:rPr>
              <w:t xml:space="preserve"> </w:t>
            </w:r>
            <w:r w:rsidR="00731C6C" w:rsidRPr="00731C6C">
              <w:rPr>
                <w:b/>
                <w:color w:val="000009"/>
                <w:sz w:val="20"/>
                <w:szCs w:val="20"/>
              </w:rPr>
              <w:t>11.734,62</w:t>
            </w:r>
          </w:p>
        </w:tc>
      </w:tr>
    </w:tbl>
    <w:p w14:paraId="61A0AE73" w14:textId="77777777" w:rsidR="00410382" w:rsidRPr="002B0006"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6C515A26" w14:textId="77777777" w:rsidR="00410382" w:rsidRPr="00BB3AC1"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07FC64FC" w14:textId="77777777" w:rsidR="00410382" w:rsidRPr="00B47087" w:rsidRDefault="00410382" w:rsidP="00410382">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410382" w:rsidRPr="0037460C" w14:paraId="31E5ED06" w14:textId="77777777" w:rsidTr="00F0768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78BAD0B7" w14:textId="77777777" w:rsidR="00410382" w:rsidRPr="00A21ED3" w:rsidRDefault="00410382" w:rsidP="00F0768C">
            <w:pPr>
              <w:pStyle w:val="TableParagraph"/>
              <w:spacing w:line="276" w:lineRule="auto"/>
              <w:ind w:left="0" w:firstLine="426"/>
              <w:jc w:val="center"/>
              <w:rPr>
                <w:b/>
                <w:sz w:val="18"/>
                <w:szCs w:val="18"/>
              </w:rPr>
            </w:pPr>
            <w:r w:rsidRPr="00A21ED3">
              <w:rPr>
                <w:b/>
                <w:color w:val="000009"/>
                <w:sz w:val="18"/>
                <w:szCs w:val="18"/>
              </w:rPr>
              <w:t>DESCRIÇÃO</w:t>
            </w:r>
          </w:p>
        </w:tc>
      </w:tr>
      <w:tr w:rsidR="00410382" w:rsidRPr="0037460C" w14:paraId="20903C6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CC2D26C"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90F71DF"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Taxa de Administração Central</w:t>
            </w:r>
          </w:p>
        </w:tc>
      </w:tr>
      <w:tr w:rsidR="00410382" w:rsidRPr="0037460C" w14:paraId="385D8ADE"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86ACEDA"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48E765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Seguro e Garantia</w:t>
            </w:r>
          </w:p>
        </w:tc>
      </w:tr>
      <w:tr w:rsidR="00410382" w:rsidRPr="0037460C" w14:paraId="597F7A5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A53C23"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9011496"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Risco</w:t>
            </w:r>
          </w:p>
        </w:tc>
      </w:tr>
      <w:tr w:rsidR="00410382" w:rsidRPr="0037460C" w14:paraId="277F4C2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A85FA49"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0DF7459"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Despesas Financeiras</w:t>
            </w:r>
          </w:p>
        </w:tc>
      </w:tr>
      <w:tr w:rsidR="00410382" w:rsidRPr="0037460C" w14:paraId="24CABAC4"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9995B7E"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57DD1E"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Lucro/Remuneração</w:t>
            </w:r>
          </w:p>
        </w:tc>
      </w:tr>
      <w:tr w:rsidR="00410382" w:rsidRPr="0037460C" w14:paraId="431C19E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6BB637"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F3A1AA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(IMPOSTOS) PIS, COFINS E ISSQN</w:t>
            </w:r>
          </w:p>
        </w:tc>
      </w:tr>
    </w:tbl>
    <w:p w14:paraId="281AB273" w14:textId="77777777" w:rsidR="00410382" w:rsidRPr="00B47087" w:rsidRDefault="00410382" w:rsidP="00410382">
      <w:pPr>
        <w:pStyle w:val="PargrafodaLista"/>
        <w:tabs>
          <w:tab w:val="left" w:pos="993"/>
        </w:tabs>
        <w:spacing w:before="0" w:line="276" w:lineRule="auto"/>
        <w:ind w:left="426"/>
        <w:rPr>
          <w:sz w:val="20"/>
          <w:szCs w:val="20"/>
        </w:rPr>
      </w:pPr>
    </w:p>
    <w:p w14:paraId="233C9F19" w14:textId="77777777" w:rsidR="00410382" w:rsidRPr="002B0006"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67B05A32" w14:textId="77777777" w:rsidR="00410382" w:rsidRPr="00B47087" w:rsidRDefault="00410382" w:rsidP="00410382">
      <w:pPr>
        <w:pStyle w:val="PargrafodaLista"/>
        <w:numPr>
          <w:ilvl w:val="1"/>
          <w:numId w:val="28"/>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0B076D8"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1CCC29CB" w14:textId="3F2864CB"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 xml:space="preserve">EXAME DA(S) PROPOSTA(S) DE </w:t>
      </w:r>
      <w:r>
        <w:rPr>
          <w:b/>
          <w:color w:val="000009"/>
        </w:rPr>
        <w:t>PREÇO</w:t>
      </w:r>
    </w:p>
    <w:p w14:paraId="2A049F29" w14:textId="77777777" w:rsidR="002E52B3" w:rsidRDefault="002E52B3" w:rsidP="00410382">
      <w:pPr>
        <w:pStyle w:val="Corpodetexto"/>
        <w:spacing w:before="120" w:line="276" w:lineRule="auto"/>
        <w:ind w:firstLine="426"/>
        <w:jc w:val="both"/>
        <w:rPr>
          <w:color w:val="000009"/>
        </w:rPr>
      </w:pPr>
    </w:p>
    <w:p w14:paraId="368BDA9B" w14:textId="77777777" w:rsidR="002E52B3" w:rsidRPr="002E52B3" w:rsidRDefault="00410382" w:rsidP="002E52B3">
      <w:pPr>
        <w:pStyle w:val="Corpodetexto"/>
        <w:numPr>
          <w:ilvl w:val="1"/>
          <w:numId w:val="1"/>
        </w:numPr>
        <w:tabs>
          <w:tab w:val="left" w:pos="1134"/>
        </w:tabs>
        <w:spacing w:before="120" w:line="276" w:lineRule="auto"/>
        <w:ind w:left="0" w:firstLine="426"/>
        <w:jc w:val="both"/>
      </w:pPr>
      <w:r w:rsidRPr="002B0006">
        <w:rPr>
          <w:color w:val="000009"/>
        </w:rPr>
        <w:t>As Propostas que atenderem em sua essência aos requisitos do Edital serão verificadas quanto aos seguintes erros, os quais serão corrigidos pela Comissão de Licitação na forma indicada abaixo:</w:t>
      </w:r>
    </w:p>
    <w:p w14:paraId="508AFBD8"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Discrepância entre valores grafados em algarismos e por extenso: prevalecerá o valor por extenso;</w:t>
      </w:r>
    </w:p>
    <w:p w14:paraId="7705604D"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Erros de transcrição das quantidades do Projeto para a proposta: o produto será corrigido devidamente, mantendo-se o preço unitário e corrigindo-se a quantidade e o preço total;</w:t>
      </w:r>
    </w:p>
    <w:p w14:paraId="46061585"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multiplicação do preço unitário pela quantidade correspondente: será retificado, mantendo-se o preço unitário e a quantidade e corrigindo-se o produto;</w:t>
      </w:r>
    </w:p>
    <w:p w14:paraId="38DD0E64"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adição: será retificado conservando as parcelas corretas e trocando-se a soma;</w:t>
      </w:r>
    </w:p>
    <w:p w14:paraId="56EA6580"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Verificado em qualquer momento, até o término do contrato, incoerências ou divergências de qualquer natureza nas composições dos preços unitários, será adotada a correção que resultar no menor valor.</w:t>
      </w:r>
    </w:p>
    <w:p w14:paraId="719CB335"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2D57CBA"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Com exceção das alterações, entrelinhas ou rasuras feitas pela Comissão de Licitação, necessárias para corrigir erros cometidos pelos Licitantes, não serão aceitas propostas contendo borrões, emendas ou rasuras.</w:t>
      </w:r>
    </w:p>
    <w:p w14:paraId="083D6D8B"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As Propostas de Preços serão analisadas, conferidas, corrigidas e classificadas por ordem crescente de valores corrigidos.</w:t>
      </w:r>
    </w:p>
    <w:p w14:paraId="3B2E09D0" w14:textId="4F18DF5A" w:rsidR="00410382"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 xml:space="preserve">Atendida as condições do item acima, será considerado vencedor a proposta que resulte o </w:t>
      </w:r>
      <w:r w:rsidRPr="002E52B3">
        <w:rPr>
          <w:b/>
          <w:color w:val="000009"/>
        </w:rPr>
        <w:t xml:space="preserve">MENOR PREÇO GLOBAL </w:t>
      </w:r>
      <w:r w:rsidRPr="002E52B3">
        <w:rPr>
          <w:color w:val="000009"/>
        </w:rPr>
        <w:t>para a obra, e caso ocorra empate entre duas ou mais propostas, a decisão será feita por sorteio.</w:t>
      </w:r>
    </w:p>
    <w:p w14:paraId="691D3D65"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040D425E" w14:textId="10EC2276"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EXECUÇÃO</w:t>
      </w:r>
      <w:r w:rsidRPr="002E52B3">
        <w:rPr>
          <w:b/>
          <w:color w:val="000009"/>
          <w:spacing w:val="-2"/>
        </w:rPr>
        <w:t xml:space="preserve"> </w:t>
      </w:r>
      <w:r w:rsidRPr="002E52B3">
        <w:rPr>
          <w:b/>
          <w:color w:val="000009"/>
        </w:rPr>
        <w:t>DO</w:t>
      </w:r>
      <w:r w:rsidRPr="002E52B3">
        <w:rPr>
          <w:b/>
          <w:color w:val="000009"/>
          <w:spacing w:val="-2"/>
        </w:rPr>
        <w:t xml:space="preserve"> </w:t>
      </w:r>
      <w:r w:rsidRPr="002E52B3">
        <w:rPr>
          <w:b/>
          <w:color w:val="000009"/>
        </w:rPr>
        <w:t>OBJETO</w:t>
      </w:r>
      <w:r w:rsidRPr="002E52B3">
        <w:rPr>
          <w:b/>
          <w:color w:val="000009"/>
          <w:spacing w:val="-2"/>
        </w:rPr>
        <w:t xml:space="preserve"> </w:t>
      </w:r>
      <w:r w:rsidRPr="002E52B3">
        <w:rPr>
          <w:b/>
          <w:color w:val="000009"/>
        </w:rPr>
        <w:t>E</w:t>
      </w:r>
      <w:r w:rsidRPr="002E52B3">
        <w:rPr>
          <w:b/>
          <w:color w:val="000009"/>
          <w:spacing w:val="-2"/>
        </w:rPr>
        <w:t xml:space="preserve"> </w:t>
      </w:r>
      <w:r w:rsidRPr="002E52B3">
        <w:rPr>
          <w:b/>
          <w:color w:val="000009"/>
        </w:rPr>
        <w:t>PRAZO</w:t>
      </w:r>
      <w:r w:rsidRPr="002E52B3">
        <w:rPr>
          <w:b/>
          <w:color w:val="000009"/>
          <w:spacing w:val="-2"/>
        </w:rPr>
        <w:t xml:space="preserve"> </w:t>
      </w:r>
      <w:r w:rsidRPr="002E52B3">
        <w:rPr>
          <w:b/>
          <w:color w:val="000009"/>
        </w:rPr>
        <w:t>CONTRATUAL.</w:t>
      </w:r>
    </w:p>
    <w:p w14:paraId="49D5DBEC" w14:textId="77777777"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 Prazo de Execução do objeto será de </w:t>
      </w:r>
      <w:r w:rsidRPr="00E3615D">
        <w:rPr>
          <w:b/>
          <w:bCs/>
          <w:color w:val="000009"/>
          <w:sz w:val="20"/>
          <w:szCs w:val="20"/>
        </w:rPr>
        <w:t>3</w:t>
      </w:r>
      <w:r>
        <w:rPr>
          <w:b/>
          <w:bCs/>
          <w:color w:val="000009"/>
          <w:sz w:val="20"/>
          <w:szCs w:val="20"/>
        </w:rPr>
        <w:t>0</w:t>
      </w:r>
      <w:r w:rsidRPr="00253163">
        <w:rPr>
          <w:b/>
          <w:bCs/>
          <w:color w:val="000009"/>
          <w:sz w:val="20"/>
          <w:szCs w:val="20"/>
        </w:rPr>
        <w:t xml:space="preserve"> (</w:t>
      </w:r>
      <w:r>
        <w:rPr>
          <w:b/>
          <w:bCs/>
          <w:color w:val="000009"/>
          <w:sz w:val="20"/>
          <w:szCs w:val="20"/>
        </w:rPr>
        <w:t>Trinta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5295F63" w14:textId="5ECCC85C"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 xml:space="preserve">O Prazo de Vigência Contratual será de </w:t>
      </w:r>
      <w:r w:rsidR="00731C6C" w:rsidRPr="00731C6C">
        <w:rPr>
          <w:b/>
          <w:bCs/>
          <w:color w:val="000009"/>
          <w:sz w:val="20"/>
          <w:szCs w:val="20"/>
        </w:rPr>
        <w:t>60</w:t>
      </w:r>
      <w:r w:rsidRPr="002E52B3">
        <w:rPr>
          <w:b/>
          <w:bCs/>
          <w:color w:val="000009"/>
          <w:sz w:val="20"/>
          <w:szCs w:val="20"/>
        </w:rPr>
        <w:t xml:space="preserve"> (Se</w:t>
      </w:r>
      <w:r w:rsidR="00731C6C">
        <w:rPr>
          <w:b/>
          <w:bCs/>
          <w:color w:val="000009"/>
          <w:sz w:val="20"/>
          <w:szCs w:val="20"/>
        </w:rPr>
        <w:t>ssenta)</w:t>
      </w:r>
      <w:r w:rsidRPr="002E52B3">
        <w:rPr>
          <w:b/>
          <w:color w:val="000009"/>
          <w:sz w:val="20"/>
          <w:szCs w:val="20"/>
        </w:rPr>
        <w:t xml:space="preserve"> dias </w:t>
      </w:r>
      <w:r w:rsidRPr="002E52B3">
        <w:rPr>
          <w:bCs/>
          <w:color w:val="000009"/>
          <w:sz w:val="20"/>
          <w:szCs w:val="20"/>
        </w:rPr>
        <w:t>a contar da data da assinatura contratual.</w:t>
      </w:r>
    </w:p>
    <w:p w14:paraId="688936FF" w14:textId="49AB214D"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50ECABE8" w14:textId="77777777" w:rsidR="002E52B3" w:rsidRPr="002E52B3" w:rsidRDefault="002E52B3" w:rsidP="002E52B3">
      <w:pPr>
        <w:pStyle w:val="PargrafodaLista"/>
        <w:tabs>
          <w:tab w:val="left" w:pos="993"/>
        </w:tabs>
        <w:spacing w:before="120" w:line="276" w:lineRule="auto"/>
        <w:ind w:left="426"/>
        <w:rPr>
          <w:sz w:val="20"/>
          <w:szCs w:val="20"/>
        </w:rPr>
      </w:pPr>
    </w:p>
    <w:p w14:paraId="3C99BC01" w14:textId="06B884FE"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DAS</w:t>
      </w:r>
      <w:r w:rsidRPr="002E52B3">
        <w:rPr>
          <w:b/>
          <w:color w:val="000009"/>
          <w:spacing w:val="-2"/>
        </w:rPr>
        <w:t xml:space="preserve"> </w:t>
      </w:r>
      <w:r w:rsidRPr="002E52B3">
        <w:rPr>
          <w:b/>
          <w:color w:val="000009"/>
        </w:rPr>
        <w:t>MEDIÇÕES.</w:t>
      </w:r>
    </w:p>
    <w:p w14:paraId="6DA094CC" w14:textId="77777777" w:rsidR="000D123E" w:rsidRPr="000D123E" w:rsidRDefault="000D123E" w:rsidP="000D123E">
      <w:pPr>
        <w:pStyle w:val="PargrafodaLista"/>
        <w:tabs>
          <w:tab w:val="left" w:pos="1134"/>
        </w:tabs>
        <w:spacing w:before="120" w:line="276" w:lineRule="auto"/>
        <w:ind w:left="426"/>
        <w:rPr>
          <w:sz w:val="20"/>
          <w:szCs w:val="20"/>
        </w:rPr>
      </w:pPr>
    </w:p>
    <w:p w14:paraId="2643CFA5" w14:textId="7317A84D" w:rsidR="002E52B3" w:rsidRPr="002E52B3" w:rsidRDefault="002E52B3" w:rsidP="002E52B3">
      <w:pPr>
        <w:pStyle w:val="PargrafodaLista"/>
        <w:numPr>
          <w:ilvl w:val="1"/>
          <w:numId w:val="42"/>
        </w:numPr>
        <w:tabs>
          <w:tab w:val="left" w:pos="1134"/>
        </w:tabs>
        <w:spacing w:before="120" w:line="276" w:lineRule="auto"/>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14DBC051" w14:textId="77777777" w:rsidR="000D123E" w:rsidRPr="000D123E" w:rsidRDefault="002E52B3" w:rsidP="000D123E">
      <w:pPr>
        <w:pStyle w:val="PargrafodaLista"/>
        <w:numPr>
          <w:ilvl w:val="1"/>
          <w:numId w:val="42"/>
        </w:numPr>
        <w:tabs>
          <w:tab w:val="left" w:pos="1134"/>
        </w:tabs>
        <w:spacing w:before="120" w:line="276" w:lineRule="auto"/>
        <w:rPr>
          <w:sz w:val="20"/>
          <w:szCs w:val="20"/>
        </w:rPr>
      </w:pPr>
      <w:r w:rsidRPr="002E52B3">
        <w:rPr>
          <w:color w:val="000009"/>
          <w:sz w:val="20"/>
          <w:szCs w:val="20"/>
        </w:rPr>
        <w:t xml:space="preserve">O controle físico do andamento da obra será efetuado de acordo com os prazos de execução e marcos contratuais definidos no </w:t>
      </w:r>
      <w:r w:rsidRPr="002E52B3">
        <w:rPr>
          <w:b/>
          <w:color w:val="000009"/>
          <w:sz w:val="20"/>
          <w:szCs w:val="20"/>
        </w:rPr>
        <w:t>Cronograma Físico-Financeiro da Obra em anexo</w:t>
      </w:r>
      <w:r w:rsidRPr="002E52B3">
        <w:rPr>
          <w:color w:val="000009"/>
          <w:sz w:val="20"/>
          <w:szCs w:val="20"/>
        </w:rPr>
        <w:t>, podendo ser adequado conforme a necessidade do Município de Itajaí verificada no decorrer das obras.</w:t>
      </w:r>
    </w:p>
    <w:p w14:paraId="69C2D94F" w14:textId="77777777" w:rsidR="000D123E" w:rsidRPr="000D123E" w:rsidRDefault="002E52B3" w:rsidP="000D123E">
      <w:pPr>
        <w:pStyle w:val="PargrafodaLista"/>
        <w:numPr>
          <w:ilvl w:val="1"/>
          <w:numId w:val="42"/>
        </w:numPr>
        <w:tabs>
          <w:tab w:val="left" w:pos="1134"/>
        </w:tabs>
        <w:spacing w:before="120" w:line="276" w:lineRule="auto"/>
        <w:rPr>
          <w:sz w:val="20"/>
          <w:szCs w:val="20"/>
        </w:rPr>
      </w:pPr>
      <w:r w:rsidRPr="000D123E">
        <w:rPr>
          <w:color w:val="000009"/>
          <w:sz w:val="20"/>
          <w:szCs w:val="20"/>
        </w:rPr>
        <w:t xml:space="preserve">Dada a Ordem se Serviço pela Contratante, é obrigatório à </w:t>
      </w:r>
      <w:r w:rsidRPr="000D123E">
        <w:rPr>
          <w:b/>
          <w:color w:val="000009"/>
          <w:sz w:val="20"/>
          <w:szCs w:val="20"/>
        </w:rPr>
        <w:t xml:space="preserve">abertura do “Diário de Obra” ou “Registro de Ocorrências” nos Termos da Instrução Normativa 005 – CMA/2006 – </w:t>
      </w:r>
      <w:r w:rsidRPr="000D123E">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1DD4BE16" w14:textId="17105CBF" w:rsidR="002E52B3" w:rsidRPr="000D123E" w:rsidRDefault="002E52B3" w:rsidP="000D123E">
      <w:pPr>
        <w:pStyle w:val="PargrafodaLista"/>
        <w:numPr>
          <w:ilvl w:val="1"/>
          <w:numId w:val="42"/>
        </w:numPr>
        <w:tabs>
          <w:tab w:val="left" w:pos="1134"/>
        </w:tabs>
        <w:spacing w:before="120" w:line="276" w:lineRule="auto"/>
        <w:rPr>
          <w:sz w:val="20"/>
          <w:szCs w:val="20"/>
        </w:rPr>
      </w:pPr>
      <w:r w:rsidRPr="000D123E">
        <w:rPr>
          <w:color w:val="000009"/>
          <w:sz w:val="20"/>
          <w:szCs w:val="20"/>
        </w:rPr>
        <w:t xml:space="preserve">Os quantitativos de serviços efetivamente executados pela licitante vencedora serão medidos parcial e mensalmente pela </w:t>
      </w:r>
      <w:r w:rsidRPr="000D123E">
        <w:rPr>
          <w:b/>
          <w:color w:val="000009"/>
          <w:sz w:val="20"/>
          <w:szCs w:val="20"/>
        </w:rPr>
        <w:t>Secretaria Municipal de Educação</w:t>
      </w:r>
      <w:r w:rsidRPr="000D123E">
        <w:rPr>
          <w:color w:val="000009"/>
          <w:sz w:val="20"/>
          <w:szCs w:val="20"/>
        </w:rPr>
        <w:t>, lançados no Boletim de Medição, que depois de conferidos, serão assinados pelos: Responsável Técnico da licitante vencedora, pelo(s) Fiscal(</w:t>
      </w:r>
      <w:proofErr w:type="spellStart"/>
      <w:r w:rsidRPr="000D123E">
        <w:rPr>
          <w:color w:val="000009"/>
          <w:sz w:val="20"/>
          <w:szCs w:val="20"/>
        </w:rPr>
        <w:t>is</w:t>
      </w:r>
      <w:proofErr w:type="spellEnd"/>
      <w:r w:rsidRPr="000D123E">
        <w:rPr>
          <w:color w:val="000009"/>
          <w:sz w:val="20"/>
          <w:szCs w:val="20"/>
        </w:rPr>
        <w:t>) devidamente designado(s) pela Contratante.</w:t>
      </w:r>
    </w:p>
    <w:p w14:paraId="5398E93A" w14:textId="77777777" w:rsidR="000D123E" w:rsidRPr="002E52B3" w:rsidRDefault="000D123E" w:rsidP="000D123E">
      <w:pPr>
        <w:pStyle w:val="PargrafodaLista"/>
        <w:tabs>
          <w:tab w:val="left" w:pos="993"/>
        </w:tabs>
        <w:spacing w:before="120" w:line="276" w:lineRule="auto"/>
        <w:ind w:left="426"/>
        <w:rPr>
          <w:sz w:val="20"/>
          <w:szCs w:val="20"/>
        </w:rPr>
      </w:pPr>
    </w:p>
    <w:p w14:paraId="129B2A48" w14:textId="2259159E" w:rsidR="002E52B3" w:rsidRPr="000D123E" w:rsidRDefault="002E52B3" w:rsidP="000D123E">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DOS</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FORMA</w:t>
      </w:r>
      <w:r w:rsidRPr="000D123E">
        <w:rPr>
          <w:b/>
          <w:color w:val="000009"/>
          <w:spacing w:val="-2"/>
        </w:rPr>
        <w:t xml:space="preserve"> </w:t>
      </w:r>
      <w:r w:rsidRPr="000D123E">
        <w:rPr>
          <w:b/>
          <w:color w:val="000009"/>
        </w:rPr>
        <w:t>DE</w:t>
      </w:r>
      <w:r w:rsidRPr="000D123E">
        <w:rPr>
          <w:b/>
          <w:color w:val="000009"/>
          <w:spacing w:val="1"/>
        </w:rPr>
        <w:t xml:space="preserve"> </w:t>
      </w:r>
      <w:r w:rsidRPr="000D123E">
        <w:rPr>
          <w:b/>
          <w:color w:val="000009"/>
        </w:rPr>
        <w:t>PAGAMENTO.</w:t>
      </w:r>
    </w:p>
    <w:p w14:paraId="0D6BF6E8" w14:textId="77777777" w:rsidR="000D123E" w:rsidRPr="000D123E" w:rsidRDefault="000D123E" w:rsidP="000D123E">
      <w:pPr>
        <w:pStyle w:val="PargrafodaLista"/>
        <w:tabs>
          <w:tab w:val="left" w:pos="993"/>
        </w:tabs>
        <w:spacing w:before="120" w:line="276" w:lineRule="auto"/>
        <w:ind w:left="1161"/>
        <w:rPr>
          <w:sz w:val="20"/>
          <w:szCs w:val="20"/>
        </w:rPr>
      </w:pPr>
    </w:p>
    <w:p w14:paraId="197F6A7D"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96C38C2"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160B1C8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proofErr w:type="gramStart"/>
      <w:r w:rsidRPr="000D123E">
        <w:rPr>
          <w:color w:val="000009"/>
          <w:sz w:val="20"/>
          <w:szCs w:val="20"/>
        </w:rPr>
        <w:t>percentual  de</w:t>
      </w:r>
      <w:proofErr w:type="gramEnd"/>
      <w:r w:rsidRPr="000D123E">
        <w:rPr>
          <w:color w:val="000009"/>
          <w:sz w:val="20"/>
          <w:szCs w:val="20"/>
        </w:rPr>
        <w:t xml:space="preserve"> mão de  obra para fins de alíquota de INSS conforme Lei Federal RBF 971 (Art. 450 e 451).</w:t>
      </w:r>
    </w:p>
    <w:p w14:paraId="5BDDD434"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4187D2D" w14:textId="171778D2"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 xml:space="preserve">O primeiro pagamento somente será efetuado após a comprovação por parte da licitante vencedora de que o contrato teve </w:t>
      </w:r>
      <w:r w:rsidRPr="000D123E">
        <w:rPr>
          <w:b/>
          <w:color w:val="000009"/>
          <w:sz w:val="20"/>
          <w:szCs w:val="20"/>
        </w:rPr>
        <w:t xml:space="preserve">Anotação de Responsabilidade Técnica – ART </w:t>
      </w:r>
      <w:r w:rsidRPr="000D123E">
        <w:rPr>
          <w:color w:val="000009"/>
          <w:sz w:val="20"/>
          <w:szCs w:val="20"/>
        </w:rPr>
        <w:t xml:space="preserve">ou </w:t>
      </w:r>
      <w:r w:rsidRPr="000D123E">
        <w:rPr>
          <w:b/>
          <w:color w:val="000009"/>
          <w:sz w:val="20"/>
          <w:szCs w:val="20"/>
        </w:rPr>
        <w:t>Registro de Responsabilidade Técnica - RRT</w:t>
      </w:r>
      <w:r w:rsidR="00405BE1">
        <w:rPr>
          <w:color w:val="000009"/>
          <w:sz w:val="20"/>
          <w:szCs w:val="20"/>
        </w:rPr>
        <w:t>, efetuada no CREA ou CAU</w:t>
      </w:r>
      <w:bookmarkStart w:id="1" w:name="_GoBack"/>
      <w:bookmarkEnd w:id="1"/>
      <w:r w:rsidRPr="000D123E">
        <w:rPr>
          <w:color w:val="000009"/>
          <w:sz w:val="20"/>
          <w:szCs w:val="20"/>
        </w:rPr>
        <w:t>.</w:t>
      </w:r>
    </w:p>
    <w:p w14:paraId="0A86E996"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74BBE8D8"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67E0A000"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EA8466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Caso não haja a   comprovação   do   recolhimento   das   obrigações   sociais   o pagamento será suspenso até comprovada sua regularização.</w:t>
      </w:r>
    </w:p>
    <w:p w14:paraId="20235565" w14:textId="7C882960"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última parcela somente será liberada, depois de cumpridas todas as condições exigidas no instrumento contratual a ser firmado com a licitante vencedora.</w:t>
      </w:r>
    </w:p>
    <w:p w14:paraId="068FCEB3" w14:textId="77777777" w:rsidR="002E52B3" w:rsidRDefault="002E52B3" w:rsidP="002E52B3">
      <w:pPr>
        <w:pStyle w:val="PargrafodaLista"/>
        <w:tabs>
          <w:tab w:val="left" w:pos="993"/>
        </w:tabs>
        <w:spacing w:before="120" w:line="276" w:lineRule="auto"/>
        <w:ind w:left="425"/>
        <w:rPr>
          <w:sz w:val="20"/>
          <w:szCs w:val="20"/>
        </w:rPr>
      </w:pPr>
    </w:p>
    <w:p w14:paraId="55F955AF" w14:textId="0A70C462"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DAS</w:t>
      </w:r>
      <w:r w:rsidRPr="000D123E">
        <w:rPr>
          <w:b/>
          <w:color w:val="000009"/>
          <w:spacing w:val="-2"/>
        </w:rPr>
        <w:t xml:space="preserve"> </w:t>
      </w:r>
      <w:r w:rsidRPr="000D123E">
        <w:rPr>
          <w:b/>
          <w:color w:val="000009"/>
        </w:rPr>
        <w:t>CONDIÇÕES</w:t>
      </w:r>
      <w:r w:rsidRPr="000D123E">
        <w:rPr>
          <w:b/>
          <w:color w:val="000009"/>
          <w:spacing w:val="-2"/>
        </w:rPr>
        <w:t xml:space="preserve"> </w:t>
      </w:r>
      <w:r w:rsidRPr="000D123E">
        <w:rPr>
          <w:b/>
          <w:color w:val="000009"/>
        </w:rPr>
        <w:t>DE SEGURANÇA</w:t>
      </w:r>
      <w:r w:rsidRPr="000D123E">
        <w:rPr>
          <w:b/>
          <w:color w:val="000009"/>
          <w:spacing w:val="-1"/>
        </w:rPr>
        <w:t xml:space="preserve"> </w:t>
      </w:r>
      <w:r w:rsidRPr="000D123E">
        <w:rPr>
          <w:b/>
          <w:color w:val="000009"/>
        </w:rPr>
        <w:t>DO</w:t>
      </w:r>
      <w:r w:rsidRPr="000D123E">
        <w:rPr>
          <w:b/>
          <w:color w:val="000009"/>
          <w:spacing w:val="-1"/>
        </w:rPr>
        <w:t xml:space="preserve"> </w:t>
      </w:r>
      <w:r w:rsidRPr="000D123E">
        <w:rPr>
          <w:b/>
          <w:color w:val="000009"/>
        </w:rPr>
        <w:t>TRABALHO</w:t>
      </w:r>
    </w:p>
    <w:p w14:paraId="5958FE4D" w14:textId="77777777" w:rsidR="002E52B3" w:rsidRPr="002B0006" w:rsidRDefault="002E52B3" w:rsidP="002E52B3">
      <w:pPr>
        <w:pStyle w:val="Corpodetexto"/>
        <w:spacing w:before="120" w:line="276" w:lineRule="auto"/>
        <w:ind w:firstLine="426"/>
        <w:jc w:val="both"/>
      </w:pPr>
    </w:p>
    <w:p w14:paraId="62ECAA70"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6461297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32942C70" w14:textId="20793133"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5F79BEE" w14:textId="77777777" w:rsidR="000D123E" w:rsidRDefault="000D123E" w:rsidP="000D123E">
      <w:pPr>
        <w:pStyle w:val="PargrafodaLista"/>
        <w:tabs>
          <w:tab w:val="left" w:pos="993"/>
        </w:tabs>
        <w:spacing w:before="120" w:line="276" w:lineRule="auto"/>
        <w:ind w:left="425"/>
        <w:rPr>
          <w:sz w:val="20"/>
          <w:szCs w:val="20"/>
        </w:rPr>
      </w:pPr>
    </w:p>
    <w:p w14:paraId="46FA92CA" w14:textId="16B8A9FA"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PARALISAÇÃO</w:t>
      </w:r>
      <w:r w:rsidRPr="000D123E">
        <w:rPr>
          <w:b/>
          <w:color w:val="000009"/>
          <w:spacing w:val="-1"/>
        </w:rPr>
        <w:t xml:space="preserve"> </w:t>
      </w:r>
      <w:r w:rsidRPr="000D123E">
        <w:rPr>
          <w:b/>
          <w:color w:val="000009"/>
        </w:rPr>
        <w:t>DOS</w:t>
      </w:r>
      <w:r w:rsidRPr="000D123E">
        <w:rPr>
          <w:b/>
          <w:color w:val="000009"/>
          <w:spacing w:val="-3"/>
        </w:rPr>
        <w:t xml:space="preserve"> </w:t>
      </w:r>
      <w:r w:rsidRPr="000D123E">
        <w:rPr>
          <w:b/>
          <w:color w:val="000009"/>
        </w:rPr>
        <w:t>SERVIÇOS.</w:t>
      </w:r>
    </w:p>
    <w:p w14:paraId="0409F762" w14:textId="77777777" w:rsidR="000D123E" w:rsidRDefault="000D123E" w:rsidP="000D123E">
      <w:pPr>
        <w:pStyle w:val="Corpodetexto"/>
        <w:spacing w:before="120" w:line="276" w:lineRule="auto"/>
        <w:ind w:firstLine="426"/>
        <w:jc w:val="both"/>
        <w:rPr>
          <w:color w:val="000009"/>
        </w:rPr>
      </w:pPr>
    </w:p>
    <w:p w14:paraId="04C3D9B2" w14:textId="00EFA141" w:rsidR="002E52B3" w:rsidRDefault="002E52B3" w:rsidP="000D123E">
      <w:pPr>
        <w:pStyle w:val="Corpodetexto"/>
        <w:spacing w:before="120" w:line="276" w:lineRule="auto"/>
        <w:ind w:firstLine="426"/>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3C35E9E" w14:textId="77777777" w:rsidR="000D123E" w:rsidRDefault="000D123E" w:rsidP="000D123E">
      <w:pPr>
        <w:pStyle w:val="PargrafodaLista"/>
        <w:tabs>
          <w:tab w:val="left" w:pos="993"/>
        </w:tabs>
        <w:spacing w:before="120" w:line="276" w:lineRule="auto"/>
        <w:ind w:left="425"/>
        <w:rPr>
          <w:sz w:val="20"/>
          <w:szCs w:val="20"/>
        </w:rPr>
      </w:pPr>
    </w:p>
    <w:p w14:paraId="0DA8AB99" w14:textId="4D9B6524"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RECEBIMENTO</w:t>
      </w:r>
      <w:r w:rsidRPr="000D123E">
        <w:rPr>
          <w:b/>
          <w:color w:val="000009"/>
          <w:spacing w:val="-2"/>
        </w:rPr>
        <w:t xml:space="preserve"> </w:t>
      </w:r>
      <w:r w:rsidRPr="000D123E">
        <w:rPr>
          <w:b/>
          <w:color w:val="000009"/>
        </w:rPr>
        <w:t>DA</w:t>
      </w:r>
      <w:r w:rsidRPr="000D123E">
        <w:rPr>
          <w:b/>
          <w:color w:val="000009"/>
          <w:spacing w:val="-3"/>
        </w:rPr>
        <w:t xml:space="preserve"> </w:t>
      </w:r>
      <w:r w:rsidRPr="000D123E">
        <w:rPr>
          <w:b/>
          <w:color w:val="000009"/>
        </w:rPr>
        <w:t>OBRA, SERVIÇOS</w:t>
      </w:r>
      <w:r w:rsidRPr="000D123E">
        <w:rPr>
          <w:b/>
          <w:color w:val="000009"/>
          <w:spacing w:val="-3"/>
        </w:rPr>
        <w:t xml:space="preserve"> </w:t>
      </w:r>
      <w:r w:rsidRPr="000D123E">
        <w:rPr>
          <w:b/>
          <w:color w:val="000009"/>
        </w:rPr>
        <w:t>E</w:t>
      </w:r>
      <w:r w:rsidRPr="000D123E">
        <w:rPr>
          <w:b/>
          <w:color w:val="000009"/>
          <w:spacing w:val="-1"/>
        </w:rPr>
        <w:t xml:space="preserve"> </w:t>
      </w:r>
      <w:r w:rsidRPr="000D123E">
        <w:rPr>
          <w:b/>
          <w:color w:val="000009"/>
        </w:rPr>
        <w:t>MATERIAIS.</w:t>
      </w:r>
    </w:p>
    <w:p w14:paraId="17A3C600" w14:textId="77777777" w:rsidR="000D123E" w:rsidRPr="000D123E" w:rsidRDefault="000D123E" w:rsidP="000D123E">
      <w:pPr>
        <w:pStyle w:val="PargrafodaLista"/>
        <w:tabs>
          <w:tab w:val="left" w:pos="993"/>
        </w:tabs>
        <w:spacing w:before="120" w:line="276" w:lineRule="auto"/>
        <w:ind w:left="426"/>
        <w:rPr>
          <w:sz w:val="20"/>
          <w:szCs w:val="20"/>
        </w:rPr>
      </w:pPr>
    </w:p>
    <w:p w14:paraId="63DAB7D5" w14:textId="1CD44D3C" w:rsidR="000D123E" w:rsidRPr="000D123E" w:rsidRDefault="002E52B3" w:rsidP="000D123E">
      <w:pPr>
        <w:pStyle w:val="PargrafodaLista"/>
        <w:numPr>
          <w:ilvl w:val="1"/>
          <w:numId w:val="46"/>
        </w:numPr>
        <w:tabs>
          <w:tab w:val="left" w:pos="993"/>
        </w:tabs>
        <w:spacing w:before="120" w:line="276" w:lineRule="auto"/>
        <w:rPr>
          <w:sz w:val="20"/>
          <w:szCs w:val="20"/>
        </w:rPr>
      </w:pPr>
      <w:r w:rsidRPr="000D123E">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436341C6" w14:textId="60F64C51" w:rsidR="002E52B3" w:rsidRPr="000D123E" w:rsidRDefault="002E52B3" w:rsidP="000D123E">
      <w:pPr>
        <w:pStyle w:val="PargrafodaLista"/>
        <w:numPr>
          <w:ilvl w:val="1"/>
          <w:numId w:val="46"/>
        </w:numPr>
        <w:tabs>
          <w:tab w:val="left" w:pos="993"/>
        </w:tabs>
        <w:spacing w:before="120" w:line="276" w:lineRule="auto"/>
        <w:rPr>
          <w:sz w:val="20"/>
          <w:szCs w:val="20"/>
        </w:rPr>
      </w:pPr>
      <w:r w:rsidRPr="000D123E">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51DF288A" w14:textId="77777777" w:rsidR="002E52B3" w:rsidRDefault="002E52B3" w:rsidP="002E52B3">
      <w:pPr>
        <w:pStyle w:val="PargrafodaLista"/>
        <w:tabs>
          <w:tab w:val="left" w:pos="993"/>
        </w:tabs>
        <w:spacing w:before="120" w:line="276" w:lineRule="auto"/>
        <w:ind w:left="426"/>
        <w:rPr>
          <w:sz w:val="20"/>
          <w:szCs w:val="20"/>
        </w:rPr>
      </w:pPr>
    </w:p>
    <w:p w14:paraId="79230747" w14:textId="4B48A21C"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RESCISÃO</w:t>
      </w:r>
      <w:r w:rsidRPr="000D123E">
        <w:rPr>
          <w:b/>
          <w:color w:val="000009"/>
          <w:spacing w:val="-2"/>
        </w:rPr>
        <w:t xml:space="preserve"> </w:t>
      </w:r>
      <w:r w:rsidRPr="000D123E">
        <w:rPr>
          <w:b/>
          <w:color w:val="000009"/>
        </w:rPr>
        <w:t>DO</w:t>
      </w:r>
      <w:r w:rsidRPr="000D123E">
        <w:rPr>
          <w:b/>
          <w:color w:val="000009"/>
          <w:spacing w:val="-2"/>
        </w:rPr>
        <w:t xml:space="preserve"> </w:t>
      </w:r>
      <w:r w:rsidRPr="000D123E">
        <w:rPr>
          <w:b/>
          <w:color w:val="000009"/>
        </w:rPr>
        <w:t>CONTRATO.</w:t>
      </w:r>
    </w:p>
    <w:p w14:paraId="4FDB2421" w14:textId="77777777" w:rsidR="002E52B3" w:rsidRPr="00605F03" w:rsidRDefault="002E52B3" w:rsidP="002E52B3">
      <w:pPr>
        <w:pStyle w:val="PargrafodaLista"/>
        <w:tabs>
          <w:tab w:val="left" w:pos="993"/>
        </w:tabs>
        <w:spacing w:before="120" w:line="276" w:lineRule="auto"/>
        <w:ind w:left="426"/>
        <w:rPr>
          <w:sz w:val="20"/>
          <w:szCs w:val="20"/>
        </w:rPr>
      </w:pPr>
    </w:p>
    <w:p w14:paraId="2505F136" w14:textId="77777777" w:rsidR="002E52B3" w:rsidRPr="002B0006" w:rsidRDefault="002E52B3" w:rsidP="000D123E">
      <w:pPr>
        <w:pStyle w:val="PargrafodaLista"/>
        <w:numPr>
          <w:ilvl w:val="1"/>
          <w:numId w:val="44"/>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70037BAE" w14:textId="77777777" w:rsidR="002E52B3" w:rsidRPr="00605F03" w:rsidRDefault="002E52B3" w:rsidP="000D123E">
      <w:pPr>
        <w:pStyle w:val="PargrafodaLista"/>
        <w:numPr>
          <w:ilvl w:val="1"/>
          <w:numId w:val="44"/>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32C9CB96" w14:textId="77777777" w:rsidR="000D123E" w:rsidRDefault="000D123E" w:rsidP="000D123E">
      <w:pPr>
        <w:pStyle w:val="PargrafodaLista"/>
        <w:tabs>
          <w:tab w:val="left" w:pos="993"/>
        </w:tabs>
        <w:spacing w:before="120" w:line="276" w:lineRule="auto"/>
        <w:ind w:left="426"/>
        <w:rPr>
          <w:sz w:val="20"/>
          <w:szCs w:val="20"/>
        </w:rPr>
      </w:pPr>
    </w:p>
    <w:p w14:paraId="0F0CE9DC" w14:textId="57C7584D"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CONSIDERAÇÕES</w:t>
      </w:r>
      <w:r w:rsidRPr="000D123E">
        <w:rPr>
          <w:b/>
          <w:color w:val="000009"/>
          <w:spacing w:val="-3"/>
        </w:rPr>
        <w:t xml:space="preserve"> </w:t>
      </w:r>
      <w:r w:rsidRPr="000D123E">
        <w:rPr>
          <w:b/>
          <w:color w:val="000009"/>
        </w:rPr>
        <w:t>GERAIS</w:t>
      </w:r>
      <w:r w:rsidRPr="000D123E">
        <w:rPr>
          <w:b/>
          <w:color w:val="000009"/>
          <w:spacing w:val="-3"/>
        </w:rPr>
        <w:t xml:space="preserve"> </w:t>
      </w:r>
      <w:r w:rsidRPr="000D123E">
        <w:rPr>
          <w:b/>
          <w:color w:val="000009"/>
        </w:rPr>
        <w:t>A CONTRATADA.</w:t>
      </w:r>
    </w:p>
    <w:p w14:paraId="7D746440" w14:textId="77777777" w:rsidR="002E52B3" w:rsidRDefault="002E52B3" w:rsidP="002E52B3">
      <w:pPr>
        <w:pStyle w:val="PargrafodaLista"/>
        <w:tabs>
          <w:tab w:val="left" w:pos="993"/>
        </w:tabs>
        <w:spacing w:before="0" w:line="276" w:lineRule="auto"/>
        <w:ind w:left="426"/>
        <w:rPr>
          <w:sz w:val="20"/>
          <w:szCs w:val="20"/>
        </w:rPr>
      </w:pPr>
    </w:p>
    <w:p w14:paraId="6039FEAA"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Assumir inteira responsabilidade civil, administrativa e penal por quaisquer danos e prejuízos materiais ou pessoais causados pela contratada, seus empregados ou prepostos, à contratante ou a terceiros.</w:t>
      </w:r>
    </w:p>
    <w:p w14:paraId="40A2AFEA"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Aceitar, nas mesmas condições contratuais, e estimativas dos preços, os acréscimos ou supressões que se fizerem necessárias nos serviços até 50% (cinquenta por cento) do valor estimado inicialmente.</w:t>
      </w:r>
    </w:p>
    <w:p w14:paraId="75E5B1BD"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Manter durante toda a execução do contrato, a compatibilidade com as obrigações assumidas, bem como as condições de habilitação e qualificação exigida para a contratação.</w:t>
      </w:r>
    </w:p>
    <w:p w14:paraId="0FDC07E1"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Cumprir o cronograma de execução dos serviços, justificando sempre eventuais atrasos e reajustando caso seja necessário e/ou solicitado pela contratante.</w:t>
      </w:r>
    </w:p>
    <w:p w14:paraId="385BDCA7"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Obedecer às exigências contidas no projeto de engenharia, planilha orçamentária, memorial descritivo e demais anexos.</w:t>
      </w:r>
    </w:p>
    <w:p w14:paraId="33ADDA77"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Acompanhar a execução dos serviços de acordo com o proposto no projeto de engenharia, planilha orçamentária, memoriais descritivos e demais anexos.</w:t>
      </w:r>
    </w:p>
    <w:p w14:paraId="26AA8502"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Fornecimento de mão de obra especializada, qualificada e capacitada.</w:t>
      </w:r>
    </w:p>
    <w:p w14:paraId="2C2A4F61"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Fornecer materiais de primeira qualidade.</w:t>
      </w:r>
    </w:p>
    <w:p w14:paraId="3B5B9516" w14:textId="77777777" w:rsidR="000D123E" w:rsidRPr="000D123E" w:rsidRDefault="002E52B3" w:rsidP="002E52B3">
      <w:pPr>
        <w:pStyle w:val="PargrafodaLista"/>
        <w:numPr>
          <w:ilvl w:val="1"/>
          <w:numId w:val="48"/>
        </w:numPr>
        <w:tabs>
          <w:tab w:val="left" w:pos="993"/>
        </w:tabs>
        <w:spacing w:before="120" w:line="276" w:lineRule="auto"/>
        <w:rPr>
          <w:sz w:val="20"/>
          <w:szCs w:val="20"/>
        </w:rPr>
      </w:pPr>
      <w:r w:rsidRPr="000D123E">
        <w:rPr>
          <w:color w:val="000009"/>
          <w:sz w:val="20"/>
          <w:szCs w:val="20"/>
        </w:rPr>
        <w:t>Responsabilidade pela segurança dos empregados durante o período da obra</w:t>
      </w:r>
      <w:r w:rsidR="000D123E">
        <w:rPr>
          <w:color w:val="000009"/>
          <w:sz w:val="20"/>
          <w:szCs w:val="20"/>
        </w:rPr>
        <w:t>.</w:t>
      </w:r>
    </w:p>
    <w:p w14:paraId="1BEF3484"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 xml:space="preserve">Solicitar o pedido das instalações provisórias de água e energia elétrica para </w:t>
      </w:r>
      <w:r w:rsidRPr="000D123E">
        <w:rPr>
          <w:b/>
          <w:color w:val="000009"/>
          <w:sz w:val="20"/>
          <w:szCs w:val="20"/>
        </w:rPr>
        <w:t xml:space="preserve">SEMASA e CELESC </w:t>
      </w:r>
      <w:r w:rsidRPr="000D123E">
        <w:rPr>
          <w:color w:val="000009"/>
          <w:sz w:val="20"/>
          <w:szCs w:val="20"/>
        </w:rPr>
        <w:t xml:space="preserve">respectivamente em nome da </w:t>
      </w:r>
      <w:r w:rsidRPr="000D123E">
        <w:rPr>
          <w:b/>
          <w:color w:val="000009"/>
          <w:sz w:val="20"/>
          <w:szCs w:val="20"/>
        </w:rPr>
        <w:t xml:space="preserve">EMPRESA CONTRATADA </w:t>
      </w:r>
      <w:r w:rsidRPr="000D123E">
        <w:rPr>
          <w:color w:val="000009"/>
          <w:sz w:val="20"/>
          <w:szCs w:val="20"/>
        </w:rPr>
        <w:t>caso necessário.</w:t>
      </w:r>
    </w:p>
    <w:p w14:paraId="3673E530"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Todas as despesas necessárias à execução do objeto desta licitação, tais como: Pessoal; Obrigações Trabalhistas; Pagamentos das faturas de </w:t>
      </w:r>
      <w:r w:rsidRPr="000D123E">
        <w:rPr>
          <w:b/>
          <w:color w:val="000009"/>
          <w:sz w:val="20"/>
          <w:szCs w:val="20"/>
        </w:rPr>
        <w:t xml:space="preserve">ENERGIA ELÉTRICA </w:t>
      </w:r>
      <w:r w:rsidRPr="000D123E">
        <w:rPr>
          <w:color w:val="000009"/>
          <w:sz w:val="20"/>
          <w:szCs w:val="20"/>
        </w:rPr>
        <w:t xml:space="preserve">e </w:t>
      </w:r>
      <w:r w:rsidRPr="000D123E">
        <w:rPr>
          <w:b/>
          <w:color w:val="000009"/>
          <w:sz w:val="20"/>
          <w:szCs w:val="20"/>
        </w:rPr>
        <w:t xml:space="preserve">ÁGUA </w:t>
      </w:r>
      <w:r w:rsidRPr="000D123E">
        <w:rPr>
          <w:color w:val="000009"/>
          <w:sz w:val="20"/>
          <w:szCs w:val="20"/>
        </w:rPr>
        <w:t>as quais se fará em nome da empresa contratada até o recebimento da obra; Obrigações Previdenciárias, Fiscais, Securitárias e etc., correrão, exclusivamente, às custas do proponente vencedor.</w:t>
      </w:r>
    </w:p>
    <w:p w14:paraId="41651F66"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Indicar o profissional </w:t>
      </w:r>
      <w:r w:rsidRPr="000D123E">
        <w:rPr>
          <w:b/>
          <w:color w:val="000009"/>
          <w:sz w:val="20"/>
          <w:szCs w:val="20"/>
        </w:rPr>
        <w:t xml:space="preserve">“PREPOSTO” </w:t>
      </w:r>
      <w:r w:rsidRPr="000D123E">
        <w:rPr>
          <w:color w:val="000009"/>
          <w:sz w:val="20"/>
          <w:szCs w:val="20"/>
        </w:rPr>
        <w:t>para dirigir a execução dos trabalhos.</w:t>
      </w:r>
    </w:p>
    <w:p w14:paraId="225B9383"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Manter </w:t>
      </w:r>
      <w:r w:rsidRPr="000D123E">
        <w:rPr>
          <w:b/>
          <w:color w:val="000009"/>
          <w:sz w:val="20"/>
          <w:szCs w:val="20"/>
        </w:rPr>
        <w:t xml:space="preserve">DIÁRIO DE OBRAS </w:t>
      </w:r>
      <w:r w:rsidRPr="000D123E">
        <w:rPr>
          <w:color w:val="000009"/>
          <w:sz w:val="20"/>
          <w:szCs w:val="20"/>
        </w:rPr>
        <w:t>devidamente atualizado durante a execução da obra e</w:t>
      </w:r>
      <w:r w:rsidR="000D123E">
        <w:rPr>
          <w:color w:val="000009"/>
          <w:sz w:val="20"/>
          <w:szCs w:val="20"/>
        </w:rPr>
        <w:t xml:space="preserve"> </w:t>
      </w:r>
      <w:r w:rsidRPr="000D123E">
        <w:rPr>
          <w:color w:val="000009"/>
        </w:rPr>
        <w:t>PRESENTE NO CANTEIRO DE OBRAS E DE FÁCIL ACESSO PARA COM A FISCALIZAÇÃO.</w:t>
      </w:r>
    </w:p>
    <w:p w14:paraId="45F7E4AC"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b/>
          <w:color w:val="000009"/>
          <w:sz w:val="20"/>
          <w:szCs w:val="20"/>
        </w:rPr>
        <w:t xml:space="preserve">MANTER </w:t>
      </w:r>
      <w:r w:rsidRPr="000D123E">
        <w:rPr>
          <w:color w:val="000009"/>
          <w:sz w:val="20"/>
          <w:szCs w:val="20"/>
        </w:rPr>
        <w:t xml:space="preserve">todos os projetos, cadernos de encargos, memoriais descritivos, </w:t>
      </w:r>
      <w:proofErr w:type="spellStart"/>
      <w:r w:rsidRPr="000D123E">
        <w:rPr>
          <w:color w:val="000009"/>
          <w:sz w:val="20"/>
          <w:szCs w:val="20"/>
        </w:rPr>
        <w:t>ARTs</w:t>
      </w:r>
      <w:proofErr w:type="spellEnd"/>
      <w:r w:rsidRPr="000D123E">
        <w:rPr>
          <w:color w:val="000009"/>
          <w:sz w:val="20"/>
          <w:szCs w:val="20"/>
        </w:rPr>
        <w:t xml:space="preserve">, alvarás e qualquer licença e/ou autorização referente à obra, </w:t>
      </w:r>
      <w:r w:rsidRPr="000D123E">
        <w:rPr>
          <w:b/>
          <w:color w:val="000009"/>
          <w:sz w:val="20"/>
          <w:szCs w:val="20"/>
        </w:rPr>
        <w:t>PRESENTE NO CANTEIRO E QUE SEJA DE FÁCIL ACESSO PARA COM A FISCALIZAÇÃO DE OBRAS E CONTRATOS.</w:t>
      </w:r>
    </w:p>
    <w:p w14:paraId="2370D133" w14:textId="5C83C3B5" w:rsidR="002E52B3"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Manter e entregar a obra e seu entorno totalmente limpa.</w:t>
      </w:r>
    </w:p>
    <w:p w14:paraId="7A31952E" w14:textId="77777777" w:rsidR="000D123E" w:rsidRDefault="000D123E" w:rsidP="000D123E">
      <w:pPr>
        <w:pStyle w:val="PargrafodaLista"/>
        <w:tabs>
          <w:tab w:val="left" w:pos="1134"/>
        </w:tabs>
        <w:spacing w:before="120" w:line="276" w:lineRule="auto"/>
        <w:ind w:left="1080"/>
        <w:rPr>
          <w:color w:val="000009"/>
          <w:sz w:val="20"/>
          <w:szCs w:val="20"/>
        </w:rPr>
      </w:pPr>
    </w:p>
    <w:p w14:paraId="592F5B2B" w14:textId="77777777" w:rsidR="000D123E" w:rsidRDefault="000D123E" w:rsidP="000D123E">
      <w:pPr>
        <w:pStyle w:val="PargrafodaLista"/>
        <w:tabs>
          <w:tab w:val="left" w:pos="1134"/>
        </w:tabs>
        <w:spacing w:before="120" w:line="276" w:lineRule="auto"/>
        <w:ind w:left="1080"/>
        <w:rPr>
          <w:color w:val="000009"/>
          <w:sz w:val="20"/>
          <w:szCs w:val="20"/>
        </w:rPr>
      </w:pPr>
    </w:p>
    <w:p w14:paraId="1DE6FE4F" w14:textId="0D95D8D4" w:rsidR="000D123E" w:rsidRPr="002B0006" w:rsidRDefault="000D123E" w:rsidP="000D123E">
      <w:pPr>
        <w:pStyle w:val="Corpodetexto"/>
        <w:spacing w:before="120" w:line="276" w:lineRule="auto"/>
        <w:ind w:firstLine="426"/>
        <w:jc w:val="both"/>
      </w:pPr>
      <w:r w:rsidRPr="002B0006">
        <w:rPr>
          <w:color w:val="000009"/>
        </w:rPr>
        <w:t xml:space="preserve">Itajaí, </w:t>
      </w:r>
      <w:r>
        <w:rPr>
          <w:color w:val="000009"/>
        </w:rPr>
        <w:t>2</w:t>
      </w:r>
      <w:r w:rsidR="00731C6C">
        <w:rPr>
          <w:color w:val="000009"/>
        </w:rPr>
        <w:t>5</w:t>
      </w:r>
      <w:r>
        <w:rPr>
          <w:color w:val="000009"/>
        </w:rPr>
        <w:t xml:space="preserve"> d</w:t>
      </w:r>
      <w:r w:rsidRPr="002B0006">
        <w:rPr>
          <w:color w:val="000009"/>
        </w:rPr>
        <w:t>e</w:t>
      </w:r>
      <w:r w:rsidR="00731C6C">
        <w:rPr>
          <w:color w:val="000009"/>
        </w:rPr>
        <w:t xml:space="preserve"> agosto</w:t>
      </w:r>
      <w:r w:rsidRPr="002B0006">
        <w:rPr>
          <w:color w:val="000009"/>
        </w:rPr>
        <w:t xml:space="preserve"> de </w:t>
      </w:r>
      <w:r>
        <w:rPr>
          <w:color w:val="000009"/>
        </w:rPr>
        <w:t>2023</w:t>
      </w:r>
      <w:r w:rsidRPr="002B0006">
        <w:rPr>
          <w:color w:val="000009"/>
        </w:rPr>
        <w:t>.</w:t>
      </w:r>
    </w:p>
    <w:p w14:paraId="41B6DD4A" w14:textId="77777777" w:rsidR="000D123E" w:rsidRDefault="000D123E" w:rsidP="000D123E">
      <w:pPr>
        <w:pStyle w:val="Corpodetexto"/>
        <w:spacing w:before="120" w:line="276" w:lineRule="auto"/>
        <w:ind w:firstLine="426"/>
        <w:jc w:val="both"/>
      </w:pPr>
    </w:p>
    <w:p w14:paraId="1F542964" w14:textId="77777777" w:rsidR="000D123E" w:rsidRDefault="000D123E" w:rsidP="000D123E">
      <w:pPr>
        <w:pStyle w:val="Corpodetexto"/>
        <w:spacing w:before="120" w:line="276" w:lineRule="auto"/>
        <w:ind w:firstLine="426"/>
        <w:jc w:val="both"/>
      </w:pPr>
    </w:p>
    <w:p w14:paraId="7AC49C12" w14:textId="77777777" w:rsidR="000D123E" w:rsidRDefault="000D123E" w:rsidP="000D123E">
      <w:pPr>
        <w:pStyle w:val="Corpodetexto"/>
        <w:spacing w:before="120" w:line="276" w:lineRule="auto"/>
        <w:ind w:firstLine="426"/>
        <w:jc w:val="both"/>
      </w:pPr>
    </w:p>
    <w:p w14:paraId="63A447F6" w14:textId="77777777" w:rsidR="000D123E" w:rsidRPr="002B0006" w:rsidRDefault="000D123E" w:rsidP="000D123E">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0D123E" w:rsidRPr="0037460C" w14:paraId="027096B8" w14:textId="77777777" w:rsidTr="00F0768C">
        <w:trPr>
          <w:trHeight w:val="606"/>
        </w:trPr>
        <w:tc>
          <w:tcPr>
            <w:tcW w:w="3198" w:type="dxa"/>
            <w:shd w:val="clear" w:color="auto" w:fill="auto"/>
          </w:tcPr>
          <w:p w14:paraId="30699816"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Elmir Bortolanza</w:t>
            </w:r>
          </w:p>
          <w:p w14:paraId="5DFC5729"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34A8B190"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Anderson Rodrigues</w:t>
            </w:r>
          </w:p>
          <w:p w14:paraId="46B0A9D8"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3452BCC1" w14:textId="77777777" w:rsidR="000D123E" w:rsidRPr="002B0006" w:rsidRDefault="000D123E" w:rsidP="000D123E">
      <w:pPr>
        <w:spacing w:before="120" w:line="276" w:lineRule="auto"/>
        <w:jc w:val="both"/>
        <w:rPr>
          <w:sz w:val="20"/>
          <w:szCs w:val="20"/>
        </w:rPr>
      </w:pPr>
    </w:p>
    <w:p w14:paraId="651FFC86" w14:textId="77777777" w:rsidR="000D123E" w:rsidRDefault="000D123E" w:rsidP="000D123E"/>
    <w:p w14:paraId="305DEA01" w14:textId="77777777" w:rsidR="000D123E" w:rsidRPr="000D123E" w:rsidRDefault="000D123E" w:rsidP="000D123E">
      <w:pPr>
        <w:pStyle w:val="PargrafodaLista"/>
        <w:tabs>
          <w:tab w:val="left" w:pos="1134"/>
        </w:tabs>
        <w:spacing w:before="120" w:line="276" w:lineRule="auto"/>
        <w:ind w:left="1080"/>
        <w:rPr>
          <w:sz w:val="20"/>
          <w:szCs w:val="20"/>
        </w:rPr>
      </w:pPr>
    </w:p>
    <w:p w14:paraId="4A570C56" w14:textId="77777777" w:rsidR="00410382" w:rsidRDefault="00410382" w:rsidP="003C0E9F">
      <w:pPr>
        <w:spacing w:afterLines="120" w:after="288" w:line="276" w:lineRule="auto"/>
      </w:pPr>
    </w:p>
    <w:sectPr w:rsidR="00410382" w:rsidSect="00CA50AE">
      <w:headerReference w:type="default" r:id="rId7"/>
      <w:footerReference w:type="default" r:id="rId8"/>
      <w:pgSz w:w="11906" w:h="16838"/>
      <w:pgMar w:top="1701" w:right="1134" w:bottom="1418" w:left="170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3BC24" w14:textId="77777777" w:rsidR="00CA50AE" w:rsidRDefault="00CA50AE" w:rsidP="00CA50AE">
      <w:r>
        <w:separator/>
      </w:r>
    </w:p>
  </w:endnote>
  <w:endnote w:type="continuationSeparator" w:id="0">
    <w:p w14:paraId="047ACEE3" w14:textId="77777777" w:rsidR="00CA50AE" w:rsidRDefault="00CA50AE" w:rsidP="00CA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EC90C" w14:textId="360D0F3C" w:rsidR="00CA50AE" w:rsidRDefault="00CA50AE" w:rsidP="00CA50AE">
    <w:pPr>
      <w:pStyle w:val="Contedodoquadro"/>
      <w:spacing w:line="264" w:lineRule="exact"/>
      <w:ind w:left="668"/>
      <w:jc w:val="right"/>
      <w:rPr>
        <w:rFonts w:ascii="Calibri" w:hAnsi="Calibri"/>
        <w:sz w:val="24"/>
      </w:rPr>
    </w:pPr>
    <w:r>
      <w:rPr>
        <w:noProof/>
        <w:lang w:eastAsia="pt-BR"/>
      </w:rPr>
      <w:drawing>
        <wp:anchor distT="0" distB="0" distL="0" distR="0" simplePos="0" relativeHeight="251659264" behindDoc="1" locked="0" layoutInCell="0" allowOverlap="1" wp14:anchorId="2E0E416C" wp14:editId="73F090CA">
          <wp:simplePos x="0" y="0"/>
          <wp:positionH relativeFrom="page">
            <wp:posOffset>1080135</wp:posOffset>
          </wp:positionH>
          <wp:positionV relativeFrom="page">
            <wp:posOffset>9898380</wp:posOffset>
          </wp:positionV>
          <wp:extent cx="1762125" cy="583565"/>
          <wp:effectExtent l="0" t="0" r="0" b="0"/>
          <wp:wrapNone/>
          <wp:docPr id="1602612715" name="Imagem 160261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5A3ADD2" w14:textId="77777777" w:rsidR="00CA50AE" w:rsidRDefault="00CA50AE" w:rsidP="00CA50AE">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335030AD" w14:textId="77777777" w:rsidR="00CA50AE" w:rsidRDefault="00CA50AE" w:rsidP="00CA50AE">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26681918" w14:textId="77777777" w:rsidR="00CA50AE" w:rsidRDefault="00CA50AE" w:rsidP="00CA50AE">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029762B2" w14:textId="77777777" w:rsidR="00CA50AE" w:rsidRDefault="00405BE1" w:rsidP="00CA50AE">
    <w:pPr>
      <w:pStyle w:val="Contedodoquadro"/>
      <w:spacing w:line="195" w:lineRule="exact"/>
      <w:ind w:right="23"/>
      <w:jc w:val="right"/>
      <w:rPr>
        <w:rFonts w:ascii="Calibri" w:hAnsi="Calibri"/>
        <w:sz w:val="16"/>
      </w:rPr>
    </w:pPr>
    <w:hyperlink r:id="rId2">
      <w:r w:rsidR="00CA50AE">
        <w:rPr>
          <w:rFonts w:ascii="Calibri" w:hAnsi="Calibri"/>
          <w:color w:val="000009"/>
          <w:sz w:val="16"/>
        </w:rPr>
        <w:t>die@edu.itajai.sc.gov.br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60782" w14:textId="77777777" w:rsidR="00CA50AE" w:rsidRDefault="00CA50AE" w:rsidP="00CA50AE">
      <w:r>
        <w:separator/>
      </w:r>
    </w:p>
  </w:footnote>
  <w:footnote w:type="continuationSeparator" w:id="0">
    <w:p w14:paraId="27A84774" w14:textId="77777777" w:rsidR="00CA50AE" w:rsidRDefault="00CA50AE" w:rsidP="00CA50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0C132" w14:textId="2C44D306" w:rsidR="00CA50AE" w:rsidRDefault="00CA50AE">
    <w:pPr>
      <w:pStyle w:val="Cabealho"/>
    </w:pPr>
    <w:r>
      <w:rPr>
        <w:noProof/>
        <w:lang w:eastAsia="pt-BR"/>
      </w:rPr>
      <w:drawing>
        <wp:anchor distT="0" distB="0" distL="0" distR="0" simplePos="0" relativeHeight="251661312" behindDoc="1" locked="0" layoutInCell="0" allowOverlap="1" wp14:anchorId="67606392" wp14:editId="2CAE2CB3">
          <wp:simplePos x="0" y="0"/>
          <wp:positionH relativeFrom="page">
            <wp:posOffset>2782349</wp:posOffset>
          </wp:positionH>
          <wp:positionV relativeFrom="page">
            <wp:posOffset>277826</wp:posOffset>
          </wp:positionV>
          <wp:extent cx="2036445" cy="555625"/>
          <wp:effectExtent l="0" t="0" r="1905" b="0"/>
          <wp:wrapNone/>
          <wp:docPr id="2121614743" name="Imagem 212161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0684"/>
    <w:multiLevelType w:val="hybridMultilevel"/>
    <w:tmpl w:val="6C7413C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2A22D32"/>
    <w:multiLevelType w:val="hybridMultilevel"/>
    <w:tmpl w:val="1772D53A"/>
    <w:lvl w:ilvl="0" w:tplc="04160001">
      <w:start w:val="1"/>
      <w:numFmt w:val="bullet"/>
      <w:lvlText w:val=""/>
      <w:lvlJc w:val="left"/>
      <w:pPr>
        <w:ind w:left="1449" w:hanging="360"/>
      </w:pPr>
      <w:rPr>
        <w:rFonts w:ascii="Symbol" w:hAnsi="Symbol" w:hint="default"/>
      </w:rPr>
    </w:lvl>
    <w:lvl w:ilvl="1" w:tplc="04160003" w:tentative="1">
      <w:start w:val="1"/>
      <w:numFmt w:val="bullet"/>
      <w:lvlText w:val="o"/>
      <w:lvlJc w:val="left"/>
      <w:pPr>
        <w:ind w:left="2169" w:hanging="360"/>
      </w:pPr>
      <w:rPr>
        <w:rFonts w:ascii="Courier New" w:hAnsi="Courier New" w:cs="Courier New" w:hint="default"/>
      </w:rPr>
    </w:lvl>
    <w:lvl w:ilvl="2" w:tplc="04160005" w:tentative="1">
      <w:start w:val="1"/>
      <w:numFmt w:val="bullet"/>
      <w:lvlText w:val=""/>
      <w:lvlJc w:val="left"/>
      <w:pPr>
        <w:ind w:left="2889" w:hanging="360"/>
      </w:pPr>
      <w:rPr>
        <w:rFonts w:ascii="Wingdings" w:hAnsi="Wingdings" w:hint="default"/>
      </w:rPr>
    </w:lvl>
    <w:lvl w:ilvl="3" w:tplc="04160001" w:tentative="1">
      <w:start w:val="1"/>
      <w:numFmt w:val="bullet"/>
      <w:lvlText w:val=""/>
      <w:lvlJc w:val="left"/>
      <w:pPr>
        <w:ind w:left="3609" w:hanging="360"/>
      </w:pPr>
      <w:rPr>
        <w:rFonts w:ascii="Symbol" w:hAnsi="Symbol" w:hint="default"/>
      </w:rPr>
    </w:lvl>
    <w:lvl w:ilvl="4" w:tplc="04160003" w:tentative="1">
      <w:start w:val="1"/>
      <w:numFmt w:val="bullet"/>
      <w:lvlText w:val="o"/>
      <w:lvlJc w:val="left"/>
      <w:pPr>
        <w:ind w:left="4329" w:hanging="360"/>
      </w:pPr>
      <w:rPr>
        <w:rFonts w:ascii="Courier New" w:hAnsi="Courier New" w:cs="Courier New" w:hint="default"/>
      </w:rPr>
    </w:lvl>
    <w:lvl w:ilvl="5" w:tplc="04160005" w:tentative="1">
      <w:start w:val="1"/>
      <w:numFmt w:val="bullet"/>
      <w:lvlText w:val=""/>
      <w:lvlJc w:val="left"/>
      <w:pPr>
        <w:ind w:left="5049" w:hanging="360"/>
      </w:pPr>
      <w:rPr>
        <w:rFonts w:ascii="Wingdings" w:hAnsi="Wingdings" w:hint="default"/>
      </w:rPr>
    </w:lvl>
    <w:lvl w:ilvl="6" w:tplc="04160001" w:tentative="1">
      <w:start w:val="1"/>
      <w:numFmt w:val="bullet"/>
      <w:lvlText w:val=""/>
      <w:lvlJc w:val="left"/>
      <w:pPr>
        <w:ind w:left="5769" w:hanging="360"/>
      </w:pPr>
      <w:rPr>
        <w:rFonts w:ascii="Symbol" w:hAnsi="Symbol" w:hint="default"/>
      </w:rPr>
    </w:lvl>
    <w:lvl w:ilvl="7" w:tplc="04160003" w:tentative="1">
      <w:start w:val="1"/>
      <w:numFmt w:val="bullet"/>
      <w:lvlText w:val="o"/>
      <w:lvlJc w:val="left"/>
      <w:pPr>
        <w:ind w:left="6489" w:hanging="360"/>
      </w:pPr>
      <w:rPr>
        <w:rFonts w:ascii="Courier New" w:hAnsi="Courier New" w:cs="Courier New" w:hint="default"/>
      </w:rPr>
    </w:lvl>
    <w:lvl w:ilvl="8" w:tplc="04160005" w:tentative="1">
      <w:start w:val="1"/>
      <w:numFmt w:val="bullet"/>
      <w:lvlText w:val=""/>
      <w:lvlJc w:val="left"/>
      <w:pPr>
        <w:ind w:left="7209" w:hanging="360"/>
      </w:pPr>
      <w:rPr>
        <w:rFonts w:ascii="Wingdings" w:hAnsi="Wingdings" w:hint="default"/>
      </w:rPr>
    </w:lvl>
  </w:abstractNum>
  <w:abstractNum w:abstractNumId="2" w15:restartNumberingAfterBreak="0">
    <w:nsid w:val="06FF1847"/>
    <w:multiLevelType w:val="hybridMultilevel"/>
    <w:tmpl w:val="2996C586"/>
    <w:lvl w:ilvl="0" w:tplc="0416000F">
      <w:start w:val="1"/>
      <w:numFmt w:val="decimal"/>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4"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5"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6" w15:restartNumberingAfterBreak="0">
    <w:nsid w:val="129A5C53"/>
    <w:multiLevelType w:val="multilevel"/>
    <w:tmpl w:val="E65CF7F0"/>
    <w:lvl w:ilvl="0">
      <w:start w:val="7"/>
      <w:numFmt w:val="decimal"/>
      <w:lvlText w:val="%1"/>
      <w:lvlJc w:val="left"/>
      <w:pPr>
        <w:tabs>
          <w:tab w:val="num" w:pos="0"/>
        </w:tabs>
        <w:ind w:left="729" w:hanging="980"/>
      </w:pPr>
      <w:rPr>
        <w:rFonts w:hint="default"/>
      </w:rPr>
    </w:lvl>
    <w:lvl w:ilvl="1">
      <w:start w:val="3"/>
      <w:numFmt w:val="none"/>
      <w:lvlText w:val="6.6"/>
      <w:lvlJc w:val="left"/>
      <w:pPr>
        <w:tabs>
          <w:tab w:val="num" w:pos="0"/>
        </w:tabs>
        <w:ind w:left="729" w:hanging="980"/>
      </w:pPr>
      <w:rPr>
        <w:rFonts w:hint="default"/>
        <w:b w:val="0"/>
        <w:bCs/>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rPr>
    </w:lvl>
    <w:lvl w:ilvl="3">
      <w:numFmt w:val="bullet"/>
      <w:lvlText w:val=""/>
      <w:lvlJc w:val="left"/>
      <w:pPr>
        <w:tabs>
          <w:tab w:val="num" w:pos="0"/>
        </w:tabs>
        <w:ind w:left="1720" w:hanging="425"/>
      </w:pPr>
      <w:rPr>
        <w:rFonts w:ascii="Symbol" w:hAnsi="Symbol" w:cs="Symbol" w:hint="default"/>
        <w:w w:val="99"/>
        <w:sz w:val="20"/>
        <w:szCs w:val="20"/>
      </w:rPr>
    </w:lvl>
    <w:lvl w:ilvl="4">
      <w:numFmt w:val="bullet"/>
      <w:lvlText w:val=""/>
      <w:lvlJc w:val="left"/>
      <w:pPr>
        <w:tabs>
          <w:tab w:val="num" w:pos="0"/>
        </w:tabs>
        <w:ind w:left="4395" w:hanging="425"/>
      </w:pPr>
      <w:rPr>
        <w:rFonts w:ascii="Symbol" w:hAnsi="Symbol" w:cs="Symbol" w:hint="default"/>
      </w:rPr>
    </w:lvl>
    <w:lvl w:ilvl="5">
      <w:numFmt w:val="bullet"/>
      <w:lvlText w:val=""/>
      <w:lvlJc w:val="left"/>
      <w:pPr>
        <w:tabs>
          <w:tab w:val="num" w:pos="0"/>
        </w:tabs>
        <w:ind w:left="5287" w:hanging="425"/>
      </w:pPr>
      <w:rPr>
        <w:rFonts w:ascii="Symbol" w:hAnsi="Symbol" w:cs="Symbol" w:hint="default"/>
      </w:rPr>
    </w:lvl>
    <w:lvl w:ilvl="6">
      <w:numFmt w:val="bullet"/>
      <w:lvlText w:val=""/>
      <w:lvlJc w:val="left"/>
      <w:pPr>
        <w:tabs>
          <w:tab w:val="num" w:pos="0"/>
        </w:tabs>
        <w:ind w:left="6179" w:hanging="425"/>
      </w:pPr>
      <w:rPr>
        <w:rFonts w:ascii="Symbol" w:hAnsi="Symbol" w:cs="Symbol" w:hint="default"/>
      </w:rPr>
    </w:lvl>
    <w:lvl w:ilvl="7">
      <w:numFmt w:val="bullet"/>
      <w:lvlText w:val=""/>
      <w:lvlJc w:val="left"/>
      <w:pPr>
        <w:tabs>
          <w:tab w:val="num" w:pos="0"/>
        </w:tabs>
        <w:ind w:left="7070" w:hanging="425"/>
      </w:pPr>
      <w:rPr>
        <w:rFonts w:ascii="Symbol" w:hAnsi="Symbol" w:cs="Symbol" w:hint="default"/>
      </w:rPr>
    </w:lvl>
    <w:lvl w:ilvl="8">
      <w:numFmt w:val="bullet"/>
      <w:lvlText w:val=""/>
      <w:lvlJc w:val="left"/>
      <w:pPr>
        <w:tabs>
          <w:tab w:val="num" w:pos="0"/>
        </w:tabs>
        <w:ind w:left="7962" w:hanging="425"/>
      </w:pPr>
      <w:rPr>
        <w:rFonts w:ascii="Symbol" w:hAnsi="Symbol" w:cs="Symbol" w:hint="default"/>
      </w:rPr>
    </w:lvl>
  </w:abstractNum>
  <w:abstractNum w:abstractNumId="7" w15:restartNumberingAfterBreak="0">
    <w:nsid w:val="12EE756B"/>
    <w:multiLevelType w:val="multilevel"/>
    <w:tmpl w:val="004EEE9E"/>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8" w15:restartNumberingAfterBreak="0">
    <w:nsid w:val="13DC1231"/>
    <w:multiLevelType w:val="hybridMultilevel"/>
    <w:tmpl w:val="41E8DFB0"/>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9" w15:restartNumberingAfterBreak="0">
    <w:nsid w:val="182C1374"/>
    <w:multiLevelType w:val="multilevel"/>
    <w:tmpl w:val="396C5D06"/>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0" w15:restartNumberingAfterBreak="0">
    <w:nsid w:val="1A851580"/>
    <w:multiLevelType w:val="multilevel"/>
    <w:tmpl w:val="D0A4A3BE"/>
    <w:lvl w:ilvl="0">
      <w:start w:val="8"/>
      <w:numFmt w:val="none"/>
      <w:lvlText w:val="8"/>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1" w15:restartNumberingAfterBreak="0">
    <w:nsid w:val="21917051"/>
    <w:multiLevelType w:val="hybridMultilevel"/>
    <w:tmpl w:val="3F38BFA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5A55A6B"/>
    <w:multiLevelType w:val="multilevel"/>
    <w:tmpl w:val="7FB8587C"/>
    <w:lvl w:ilvl="0">
      <w:start w:val="11"/>
      <w:numFmt w:val="decimal"/>
      <w:lvlText w:val="%1"/>
      <w:lvlJc w:val="left"/>
      <w:pPr>
        <w:tabs>
          <w:tab w:val="num" w:pos="0"/>
        </w:tabs>
        <w:ind w:left="302" w:hanging="852"/>
      </w:pPr>
      <w:rPr>
        <w:rFonts w:hint="default"/>
        <w:lang w:val="pt-PT" w:eastAsia="en-US" w:bidi="ar-SA"/>
      </w:rPr>
    </w:lvl>
    <w:lvl w:ilvl="1">
      <w:start w:val="2"/>
      <w:numFmt w:val="decimal"/>
      <w:lvlText w:val="10.%2."/>
      <w:lvlJc w:val="left"/>
      <w:pPr>
        <w:tabs>
          <w:tab w:val="num" w:pos="0"/>
        </w:tabs>
        <w:ind w:left="302" w:hanging="852"/>
      </w:pPr>
      <w:rPr>
        <w:rFonts w:ascii="Arial" w:eastAsia="Arial" w:hAnsi="Arial" w:cs="Arial" w:hint="default"/>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15:restartNumberingAfterBreak="0">
    <w:nsid w:val="2A5A7890"/>
    <w:multiLevelType w:val="hybridMultilevel"/>
    <w:tmpl w:val="085067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2B66259A"/>
    <w:multiLevelType w:val="multilevel"/>
    <w:tmpl w:val="A26E0914"/>
    <w:lvl w:ilvl="0">
      <w:start w:val="9"/>
      <w:numFmt w:val="decimal"/>
      <w:lvlText w:val="%1"/>
      <w:lvlJc w:val="left"/>
      <w:pPr>
        <w:tabs>
          <w:tab w:val="num" w:pos="0"/>
        </w:tabs>
        <w:ind w:left="302" w:hanging="418"/>
      </w:pPr>
      <w:rPr>
        <w:rFonts w:hint="default"/>
        <w:lang w:val="pt-PT" w:eastAsia="en-US" w:bidi="ar-SA"/>
      </w:rPr>
    </w:lvl>
    <w:lvl w:ilvl="1">
      <w:start w:val="1"/>
      <w:numFmt w:val="decimal"/>
      <w:lvlText w:val="8.%2."/>
      <w:lvlJc w:val="left"/>
      <w:pPr>
        <w:tabs>
          <w:tab w:val="num" w:pos="0"/>
        </w:tabs>
        <w:ind w:left="302" w:hanging="418"/>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15" w15:restartNumberingAfterBreak="0">
    <w:nsid w:val="2C2670C9"/>
    <w:multiLevelType w:val="multilevel"/>
    <w:tmpl w:val="E0A483EC"/>
    <w:lvl w:ilvl="0">
      <w:start w:val="8"/>
      <w:numFmt w:val="none"/>
      <w:lvlText w:val="7"/>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6" w15:restartNumberingAfterBreak="0">
    <w:nsid w:val="2C5444E7"/>
    <w:multiLevelType w:val="hybridMultilevel"/>
    <w:tmpl w:val="3ED6FD8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7" w15:restartNumberingAfterBreak="0">
    <w:nsid w:val="316C37AB"/>
    <w:multiLevelType w:val="hybridMultilevel"/>
    <w:tmpl w:val="9C3E80C0"/>
    <w:lvl w:ilvl="0" w:tplc="0416000F">
      <w:start w:val="1"/>
      <w:numFmt w:val="decimal"/>
      <w:lvlText w:val="%1."/>
      <w:lvlJc w:val="left"/>
      <w:pPr>
        <w:ind w:left="469" w:hanging="360"/>
      </w:pPr>
    </w:lvl>
    <w:lvl w:ilvl="1" w:tplc="04160019" w:tentative="1">
      <w:start w:val="1"/>
      <w:numFmt w:val="lowerLetter"/>
      <w:lvlText w:val="%2."/>
      <w:lvlJc w:val="left"/>
      <w:pPr>
        <w:ind w:left="1189" w:hanging="360"/>
      </w:pPr>
    </w:lvl>
    <w:lvl w:ilvl="2" w:tplc="0416001B" w:tentative="1">
      <w:start w:val="1"/>
      <w:numFmt w:val="lowerRoman"/>
      <w:lvlText w:val="%3."/>
      <w:lvlJc w:val="right"/>
      <w:pPr>
        <w:ind w:left="1909" w:hanging="180"/>
      </w:pPr>
    </w:lvl>
    <w:lvl w:ilvl="3" w:tplc="0416000F" w:tentative="1">
      <w:start w:val="1"/>
      <w:numFmt w:val="decimal"/>
      <w:lvlText w:val="%4."/>
      <w:lvlJc w:val="left"/>
      <w:pPr>
        <w:ind w:left="2629" w:hanging="360"/>
      </w:pPr>
    </w:lvl>
    <w:lvl w:ilvl="4" w:tplc="04160019" w:tentative="1">
      <w:start w:val="1"/>
      <w:numFmt w:val="lowerLetter"/>
      <w:lvlText w:val="%5."/>
      <w:lvlJc w:val="left"/>
      <w:pPr>
        <w:ind w:left="3349" w:hanging="360"/>
      </w:pPr>
    </w:lvl>
    <w:lvl w:ilvl="5" w:tplc="0416001B" w:tentative="1">
      <w:start w:val="1"/>
      <w:numFmt w:val="lowerRoman"/>
      <w:lvlText w:val="%6."/>
      <w:lvlJc w:val="right"/>
      <w:pPr>
        <w:ind w:left="4069" w:hanging="180"/>
      </w:pPr>
    </w:lvl>
    <w:lvl w:ilvl="6" w:tplc="0416000F" w:tentative="1">
      <w:start w:val="1"/>
      <w:numFmt w:val="decimal"/>
      <w:lvlText w:val="%7."/>
      <w:lvlJc w:val="left"/>
      <w:pPr>
        <w:ind w:left="4789" w:hanging="360"/>
      </w:pPr>
    </w:lvl>
    <w:lvl w:ilvl="7" w:tplc="04160019" w:tentative="1">
      <w:start w:val="1"/>
      <w:numFmt w:val="lowerLetter"/>
      <w:lvlText w:val="%8."/>
      <w:lvlJc w:val="left"/>
      <w:pPr>
        <w:ind w:left="5509" w:hanging="360"/>
      </w:pPr>
    </w:lvl>
    <w:lvl w:ilvl="8" w:tplc="0416001B" w:tentative="1">
      <w:start w:val="1"/>
      <w:numFmt w:val="lowerRoman"/>
      <w:lvlText w:val="%9."/>
      <w:lvlJc w:val="right"/>
      <w:pPr>
        <w:ind w:left="6229" w:hanging="180"/>
      </w:pPr>
    </w:lvl>
  </w:abstractNum>
  <w:abstractNum w:abstractNumId="18" w15:restartNumberingAfterBreak="0">
    <w:nsid w:val="37D93538"/>
    <w:multiLevelType w:val="multilevel"/>
    <w:tmpl w:val="5666E88E"/>
    <w:lvl w:ilvl="0">
      <w:start w:val="10"/>
      <w:numFmt w:val="decimal"/>
      <w:lvlText w:val="%1"/>
      <w:lvlJc w:val="left"/>
      <w:pPr>
        <w:tabs>
          <w:tab w:val="num" w:pos="0"/>
        </w:tabs>
        <w:ind w:left="801" w:hanging="499"/>
      </w:pPr>
      <w:rPr>
        <w:rFonts w:hint="default"/>
        <w:lang w:val="pt-PT" w:eastAsia="en-US" w:bidi="ar-SA"/>
      </w:rPr>
    </w:lvl>
    <w:lvl w:ilvl="1">
      <w:start w:val="1"/>
      <w:numFmt w:val="decimal"/>
      <w:lvlText w:val="9.%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19"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20"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21" w15:restartNumberingAfterBreak="0">
    <w:nsid w:val="3EE3589F"/>
    <w:multiLevelType w:val="hybridMultilevel"/>
    <w:tmpl w:val="33EC2D3E"/>
    <w:lvl w:ilvl="0" w:tplc="04160001">
      <w:start w:val="1"/>
      <w:numFmt w:val="bullet"/>
      <w:lvlText w:val=""/>
      <w:lvlJc w:val="left"/>
      <w:pPr>
        <w:ind w:left="1881" w:hanging="360"/>
      </w:pPr>
      <w:rPr>
        <w:rFonts w:ascii="Symbol" w:hAnsi="Symbol" w:hint="default"/>
      </w:rPr>
    </w:lvl>
    <w:lvl w:ilvl="1" w:tplc="04160003" w:tentative="1">
      <w:start w:val="1"/>
      <w:numFmt w:val="bullet"/>
      <w:lvlText w:val="o"/>
      <w:lvlJc w:val="left"/>
      <w:pPr>
        <w:ind w:left="2601" w:hanging="360"/>
      </w:pPr>
      <w:rPr>
        <w:rFonts w:ascii="Courier New" w:hAnsi="Courier New" w:cs="Courier New" w:hint="default"/>
      </w:rPr>
    </w:lvl>
    <w:lvl w:ilvl="2" w:tplc="04160005" w:tentative="1">
      <w:start w:val="1"/>
      <w:numFmt w:val="bullet"/>
      <w:lvlText w:val=""/>
      <w:lvlJc w:val="left"/>
      <w:pPr>
        <w:ind w:left="3321" w:hanging="360"/>
      </w:pPr>
      <w:rPr>
        <w:rFonts w:ascii="Wingdings" w:hAnsi="Wingdings" w:hint="default"/>
      </w:rPr>
    </w:lvl>
    <w:lvl w:ilvl="3" w:tplc="04160001" w:tentative="1">
      <w:start w:val="1"/>
      <w:numFmt w:val="bullet"/>
      <w:lvlText w:val=""/>
      <w:lvlJc w:val="left"/>
      <w:pPr>
        <w:ind w:left="4041" w:hanging="360"/>
      </w:pPr>
      <w:rPr>
        <w:rFonts w:ascii="Symbol" w:hAnsi="Symbol" w:hint="default"/>
      </w:rPr>
    </w:lvl>
    <w:lvl w:ilvl="4" w:tplc="04160003" w:tentative="1">
      <w:start w:val="1"/>
      <w:numFmt w:val="bullet"/>
      <w:lvlText w:val="o"/>
      <w:lvlJc w:val="left"/>
      <w:pPr>
        <w:ind w:left="4761" w:hanging="360"/>
      </w:pPr>
      <w:rPr>
        <w:rFonts w:ascii="Courier New" w:hAnsi="Courier New" w:cs="Courier New" w:hint="default"/>
      </w:rPr>
    </w:lvl>
    <w:lvl w:ilvl="5" w:tplc="04160005" w:tentative="1">
      <w:start w:val="1"/>
      <w:numFmt w:val="bullet"/>
      <w:lvlText w:val=""/>
      <w:lvlJc w:val="left"/>
      <w:pPr>
        <w:ind w:left="5481" w:hanging="360"/>
      </w:pPr>
      <w:rPr>
        <w:rFonts w:ascii="Wingdings" w:hAnsi="Wingdings" w:hint="default"/>
      </w:rPr>
    </w:lvl>
    <w:lvl w:ilvl="6" w:tplc="04160001" w:tentative="1">
      <w:start w:val="1"/>
      <w:numFmt w:val="bullet"/>
      <w:lvlText w:val=""/>
      <w:lvlJc w:val="left"/>
      <w:pPr>
        <w:ind w:left="6201" w:hanging="360"/>
      </w:pPr>
      <w:rPr>
        <w:rFonts w:ascii="Symbol" w:hAnsi="Symbol" w:hint="default"/>
      </w:rPr>
    </w:lvl>
    <w:lvl w:ilvl="7" w:tplc="04160003" w:tentative="1">
      <w:start w:val="1"/>
      <w:numFmt w:val="bullet"/>
      <w:lvlText w:val="o"/>
      <w:lvlJc w:val="left"/>
      <w:pPr>
        <w:ind w:left="6921" w:hanging="360"/>
      </w:pPr>
      <w:rPr>
        <w:rFonts w:ascii="Courier New" w:hAnsi="Courier New" w:cs="Courier New" w:hint="default"/>
      </w:rPr>
    </w:lvl>
    <w:lvl w:ilvl="8" w:tplc="04160005" w:tentative="1">
      <w:start w:val="1"/>
      <w:numFmt w:val="bullet"/>
      <w:lvlText w:val=""/>
      <w:lvlJc w:val="left"/>
      <w:pPr>
        <w:ind w:left="7641" w:hanging="360"/>
      </w:pPr>
      <w:rPr>
        <w:rFonts w:ascii="Wingdings" w:hAnsi="Wingdings" w:hint="default"/>
      </w:rPr>
    </w:lvl>
  </w:abstractNum>
  <w:abstractNum w:abstractNumId="22"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23" w15:restartNumberingAfterBreak="0">
    <w:nsid w:val="471371D7"/>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25" w15:restartNumberingAfterBreak="0">
    <w:nsid w:val="475304CB"/>
    <w:multiLevelType w:val="multilevel"/>
    <w:tmpl w:val="F840660E"/>
    <w:lvl w:ilvl="0">
      <w:start w:val="6"/>
      <w:numFmt w:val="decimal"/>
      <w:lvlText w:val="%1"/>
      <w:lvlJc w:val="left"/>
      <w:pPr>
        <w:tabs>
          <w:tab w:val="num" w:pos="0"/>
        </w:tabs>
        <w:ind w:left="302" w:hanging="908"/>
      </w:pPr>
      <w:rPr>
        <w:rFonts w:hint="default"/>
        <w:lang w:val="pt-PT"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26" w15:restartNumberingAfterBreak="0">
    <w:nsid w:val="4B0F42F0"/>
    <w:multiLevelType w:val="multilevel"/>
    <w:tmpl w:val="396C5D06"/>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27" w15:restartNumberingAfterBreak="0">
    <w:nsid w:val="4D126FDD"/>
    <w:multiLevelType w:val="hybridMultilevel"/>
    <w:tmpl w:val="5EF2BFE2"/>
    <w:lvl w:ilvl="0" w:tplc="04160001">
      <w:start w:val="1"/>
      <w:numFmt w:val="bullet"/>
      <w:lvlText w:val=""/>
      <w:lvlJc w:val="left"/>
      <w:pPr>
        <w:ind w:left="1449" w:hanging="360"/>
      </w:pPr>
      <w:rPr>
        <w:rFonts w:ascii="Symbol" w:hAnsi="Symbol" w:hint="default"/>
      </w:rPr>
    </w:lvl>
    <w:lvl w:ilvl="1" w:tplc="04160003" w:tentative="1">
      <w:start w:val="1"/>
      <w:numFmt w:val="bullet"/>
      <w:lvlText w:val="o"/>
      <w:lvlJc w:val="left"/>
      <w:pPr>
        <w:ind w:left="2169" w:hanging="360"/>
      </w:pPr>
      <w:rPr>
        <w:rFonts w:ascii="Courier New" w:hAnsi="Courier New" w:cs="Courier New" w:hint="default"/>
      </w:rPr>
    </w:lvl>
    <w:lvl w:ilvl="2" w:tplc="04160005" w:tentative="1">
      <w:start w:val="1"/>
      <w:numFmt w:val="bullet"/>
      <w:lvlText w:val=""/>
      <w:lvlJc w:val="left"/>
      <w:pPr>
        <w:ind w:left="2889" w:hanging="360"/>
      </w:pPr>
      <w:rPr>
        <w:rFonts w:ascii="Wingdings" w:hAnsi="Wingdings" w:hint="default"/>
      </w:rPr>
    </w:lvl>
    <w:lvl w:ilvl="3" w:tplc="04160001" w:tentative="1">
      <w:start w:val="1"/>
      <w:numFmt w:val="bullet"/>
      <w:lvlText w:val=""/>
      <w:lvlJc w:val="left"/>
      <w:pPr>
        <w:ind w:left="3609" w:hanging="360"/>
      </w:pPr>
      <w:rPr>
        <w:rFonts w:ascii="Symbol" w:hAnsi="Symbol" w:hint="default"/>
      </w:rPr>
    </w:lvl>
    <w:lvl w:ilvl="4" w:tplc="04160003" w:tentative="1">
      <w:start w:val="1"/>
      <w:numFmt w:val="bullet"/>
      <w:lvlText w:val="o"/>
      <w:lvlJc w:val="left"/>
      <w:pPr>
        <w:ind w:left="4329" w:hanging="360"/>
      </w:pPr>
      <w:rPr>
        <w:rFonts w:ascii="Courier New" w:hAnsi="Courier New" w:cs="Courier New" w:hint="default"/>
      </w:rPr>
    </w:lvl>
    <w:lvl w:ilvl="5" w:tplc="04160005" w:tentative="1">
      <w:start w:val="1"/>
      <w:numFmt w:val="bullet"/>
      <w:lvlText w:val=""/>
      <w:lvlJc w:val="left"/>
      <w:pPr>
        <w:ind w:left="5049" w:hanging="360"/>
      </w:pPr>
      <w:rPr>
        <w:rFonts w:ascii="Wingdings" w:hAnsi="Wingdings" w:hint="default"/>
      </w:rPr>
    </w:lvl>
    <w:lvl w:ilvl="6" w:tplc="04160001" w:tentative="1">
      <w:start w:val="1"/>
      <w:numFmt w:val="bullet"/>
      <w:lvlText w:val=""/>
      <w:lvlJc w:val="left"/>
      <w:pPr>
        <w:ind w:left="5769" w:hanging="360"/>
      </w:pPr>
      <w:rPr>
        <w:rFonts w:ascii="Symbol" w:hAnsi="Symbol" w:hint="default"/>
      </w:rPr>
    </w:lvl>
    <w:lvl w:ilvl="7" w:tplc="04160003" w:tentative="1">
      <w:start w:val="1"/>
      <w:numFmt w:val="bullet"/>
      <w:lvlText w:val="o"/>
      <w:lvlJc w:val="left"/>
      <w:pPr>
        <w:ind w:left="6489" w:hanging="360"/>
      </w:pPr>
      <w:rPr>
        <w:rFonts w:ascii="Courier New" w:hAnsi="Courier New" w:cs="Courier New" w:hint="default"/>
      </w:rPr>
    </w:lvl>
    <w:lvl w:ilvl="8" w:tplc="04160005" w:tentative="1">
      <w:start w:val="1"/>
      <w:numFmt w:val="bullet"/>
      <w:lvlText w:val=""/>
      <w:lvlJc w:val="left"/>
      <w:pPr>
        <w:ind w:left="7209" w:hanging="360"/>
      </w:pPr>
      <w:rPr>
        <w:rFonts w:ascii="Wingdings" w:hAnsi="Wingdings" w:hint="default"/>
      </w:rPr>
    </w:lvl>
  </w:abstractNum>
  <w:abstractNum w:abstractNumId="28"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29" w15:restartNumberingAfterBreak="0">
    <w:nsid w:val="57EF24D3"/>
    <w:multiLevelType w:val="multilevel"/>
    <w:tmpl w:val="5E5EADD8"/>
    <w:lvl w:ilvl="0">
      <w:start w:val="8"/>
      <w:numFmt w:val="none"/>
      <w:lvlText w:val="9"/>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30" w15:restartNumberingAfterBreak="0">
    <w:nsid w:val="59D7486B"/>
    <w:multiLevelType w:val="multilevel"/>
    <w:tmpl w:val="C5F4C1B6"/>
    <w:lvl w:ilvl="0">
      <w:start w:val="8"/>
      <w:numFmt w:val="decimal"/>
      <w:lvlText w:val="%1"/>
      <w:lvlJc w:val="left"/>
      <w:pPr>
        <w:tabs>
          <w:tab w:val="num" w:pos="0"/>
        </w:tabs>
        <w:ind w:left="302" w:hanging="435"/>
      </w:pPr>
      <w:rPr>
        <w:rFonts w:hint="default"/>
        <w:lang w:val="pt-PT" w:eastAsia="en-US" w:bidi="ar-SA"/>
      </w:rPr>
    </w:lvl>
    <w:lvl w:ilvl="1">
      <w:start w:val="1"/>
      <w:numFmt w:val="decimal"/>
      <w:lvlText w:val="7.%2."/>
      <w:lvlJc w:val="left"/>
      <w:pPr>
        <w:tabs>
          <w:tab w:val="num" w:pos="0"/>
        </w:tabs>
        <w:ind w:left="302" w:hanging="435"/>
      </w:pPr>
      <w:rPr>
        <w:rFonts w:ascii="Arial" w:eastAsia="Arial" w:hAnsi="Arial" w:cs="Arial" w:hint="default"/>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31" w15:restartNumberingAfterBreak="0">
    <w:nsid w:val="5A077B84"/>
    <w:multiLevelType w:val="multilevel"/>
    <w:tmpl w:val="E65CF7F0"/>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32"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D5134F3"/>
    <w:multiLevelType w:val="multilevel"/>
    <w:tmpl w:val="004EEE9E"/>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4" w15:restartNumberingAfterBreak="0">
    <w:nsid w:val="5D52611E"/>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5" w15:restartNumberingAfterBreak="0">
    <w:nsid w:val="5DAF4FB8"/>
    <w:multiLevelType w:val="multilevel"/>
    <w:tmpl w:val="6374D20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37" w15:restartNumberingAfterBreak="0">
    <w:nsid w:val="61357EC8"/>
    <w:multiLevelType w:val="multilevel"/>
    <w:tmpl w:val="B810F480"/>
    <w:lvl w:ilvl="0">
      <w:start w:val="8"/>
      <w:numFmt w:val="none"/>
      <w:lvlText w:val="12"/>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38"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39" w15:restartNumberingAfterBreak="0">
    <w:nsid w:val="685E318C"/>
    <w:multiLevelType w:val="hybridMultilevel"/>
    <w:tmpl w:val="0C6A94A0"/>
    <w:lvl w:ilvl="0" w:tplc="0416000F">
      <w:start w:val="1"/>
      <w:numFmt w:val="decimal"/>
      <w:lvlText w:val="%1."/>
      <w:lvlJc w:val="left"/>
      <w:pPr>
        <w:ind w:left="1146" w:hanging="360"/>
      </w:pPr>
    </w:lvl>
    <w:lvl w:ilvl="1" w:tplc="04160019">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40"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1" w15:restartNumberingAfterBreak="0">
    <w:nsid w:val="718832C2"/>
    <w:multiLevelType w:val="multilevel"/>
    <w:tmpl w:val="5162892E"/>
    <w:lvl w:ilvl="0">
      <w:start w:val="8"/>
      <w:numFmt w:val="none"/>
      <w:lvlText w:val="1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42" w15:restartNumberingAfterBreak="0">
    <w:nsid w:val="7432643D"/>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A090303"/>
    <w:multiLevelType w:val="multilevel"/>
    <w:tmpl w:val="30FC94A4"/>
    <w:lvl w:ilvl="0">
      <w:start w:val="8"/>
      <w:numFmt w:val="none"/>
      <w:lvlText w:val="9"/>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44" w15:restartNumberingAfterBreak="0">
    <w:nsid w:val="7EA84F3F"/>
    <w:multiLevelType w:val="multilevel"/>
    <w:tmpl w:val="61DA3F70"/>
    <w:lvl w:ilvl="0">
      <w:start w:val="11"/>
      <w:numFmt w:val="decimal"/>
      <w:lvlText w:val="%1"/>
      <w:lvlJc w:val="left"/>
      <w:pPr>
        <w:tabs>
          <w:tab w:val="num" w:pos="0"/>
        </w:tabs>
        <w:ind w:left="868" w:hanging="852"/>
      </w:pPr>
      <w:rPr>
        <w:rFonts w:hint="default"/>
        <w:lang w:val="pt-PT" w:eastAsia="en-US" w:bidi="ar-SA"/>
      </w:rPr>
    </w:lvl>
    <w:lvl w:ilvl="1">
      <w:start w:val="1"/>
      <w:numFmt w:val="decimal"/>
      <w:lvlText w:val="%1.%2"/>
      <w:lvlJc w:val="left"/>
      <w:pPr>
        <w:tabs>
          <w:tab w:val="num" w:pos="0"/>
        </w:tabs>
        <w:ind w:left="868" w:hanging="852"/>
      </w:pPr>
      <w:rPr>
        <w:rFonts w:hint="default"/>
        <w:lang w:val="pt-PT" w:eastAsia="en-US" w:bidi="ar-SA"/>
      </w:rPr>
    </w:lvl>
    <w:lvl w:ilvl="2">
      <w:start w:val="1"/>
      <w:numFmt w:val="decimal"/>
      <w:lvlText w:val="10.%2.%3."/>
      <w:lvlJc w:val="left"/>
      <w:pPr>
        <w:tabs>
          <w:tab w:val="num" w:pos="0"/>
        </w:tabs>
        <w:ind w:left="868" w:hanging="852"/>
      </w:pPr>
      <w:rPr>
        <w:rFonts w:ascii="Arial" w:eastAsia="Arial" w:hAnsi="Arial" w:cs="Arial" w:hint="default"/>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35"/>
  </w:num>
  <w:num w:numId="2">
    <w:abstractNumId w:val="20"/>
  </w:num>
  <w:num w:numId="3">
    <w:abstractNumId w:val="25"/>
  </w:num>
  <w:num w:numId="4">
    <w:abstractNumId w:val="43"/>
  </w:num>
  <w:num w:numId="5">
    <w:abstractNumId w:val="31"/>
  </w:num>
  <w:num w:numId="6">
    <w:abstractNumId w:val="38"/>
  </w:num>
  <w:num w:numId="7">
    <w:abstractNumId w:val="7"/>
  </w:num>
  <w:num w:numId="8">
    <w:abstractNumId w:val="9"/>
  </w:num>
  <w:num w:numId="9">
    <w:abstractNumId w:val="17"/>
  </w:num>
  <w:num w:numId="10">
    <w:abstractNumId w:val="42"/>
  </w:num>
  <w:num w:numId="11">
    <w:abstractNumId w:val="26"/>
  </w:num>
  <w:num w:numId="12">
    <w:abstractNumId w:val="27"/>
  </w:num>
  <w:num w:numId="13">
    <w:abstractNumId w:val="8"/>
  </w:num>
  <w:num w:numId="14">
    <w:abstractNumId w:val="40"/>
  </w:num>
  <w:num w:numId="15">
    <w:abstractNumId w:val="33"/>
  </w:num>
  <w:num w:numId="16">
    <w:abstractNumId w:val="6"/>
  </w:num>
  <w:num w:numId="17">
    <w:abstractNumId w:val="1"/>
  </w:num>
  <w:num w:numId="18">
    <w:abstractNumId w:val="16"/>
  </w:num>
  <w:num w:numId="19">
    <w:abstractNumId w:val="32"/>
  </w:num>
  <w:num w:numId="20">
    <w:abstractNumId w:val="13"/>
  </w:num>
  <w:num w:numId="21">
    <w:abstractNumId w:val="3"/>
  </w:num>
  <w:num w:numId="22">
    <w:abstractNumId w:val="14"/>
  </w:num>
  <w:num w:numId="23">
    <w:abstractNumId w:val="30"/>
  </w:num>
  <w:num w:numId="24">
    <w:abstractNumId w:val="15"/>
  </w:num>
  <w:num w:numId="25">
    <w:abstractNumId w:val="10"/>
  </w:num>
  <w:num w:numId="26">
    <w:abstractNumId w:val="12"/>
  </w:num>
  <w:num w:numId="27">
    <w:abstractNumId w:val="44"/>
  </w:num>
  <w:num w:numId="28">
    <w:abstractNumId w:val="18"/>
  </w:num>
  <w:num w:numId="29">
    <w:abstractNumId w:val="29"/>
  </w:num>
  <w:num w:numId="30">
    <w:abstractNumId w:val="41"/>
  </w:num>
  <w:num w:numId="31">
    <w:abstractNumId w:val="23"/>
  </w:num>
  <w:num w:numId="32">
    <w:abstractNumId w:val="39"/>
  </w:num>
  <w:num w:numId="33">
    <w:abstractNumId w:val="11"/>
  </w:num>
  <w:num w:numId="34">
    <w:abstractNumId w:val="4"/>
  </w:num>
  <w:num w:numId="35">
    <w:abstractNumId w:val="36"/>
  </w:num>
  <w:num w:numId="36">
    <w:abstractNumId w:val="5"/>
  </w:num>
  <w:num w:numId="37">
    <w:abstractNumId w:val="24"/>
  </w:num>
  <w:num w:numId="38">
    <w:abstractNumId w:val="22"/>
  </w:num>
  <w:num w:numId="39">
    <w:abstractNumId w:val="28"/>
  </w:num>
  <w:num w:numId="40">
    <w:abstractNumId w:val="19"/>
  </w:num>
  <w:num w:numId="41">
    <w:abstractNumId w:val="37"/>
  </w:num>
  <w:num w:numId="42">
    <w:abstractNumId w:val="35"/>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3">
    <w:abstractNumId w:val="35"/>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4">
    <w:abstractNumId w:val="35"/>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5">
    <w:abstractNumId w:val="34"/>
  </w:num>
  <w:num w:numId="46">
    <w:abstractNumId w:val="35"/>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7">
    <w:abstractNumId w:val="2"/>
  </w:num>
  <w:num w:numId="48">
    <w:abstractNumId w:val="35"/>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9">
    <w:abstractNumId w:val="21"/>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D8B"/>
    <w:rsid w:val="000D123E"/>
    <w:rsid w:val="002424CC"/>
    <w:rsid w:val="002E52B3"/>
    <w:rsid w:val="00317D8B"/>
    <w:rsid w:val="003A7EE4"/>
    <w:rsid w:val="003C0E9F"/>
    <w:rsid w:val="00405BE1"/>
    <w:rsid w:val="00410382"/>
    <w:rsid w:val="00470909"/>
    <w:rsid w:val="00731C6C"/>
    <w:rsid w:val="00741E93"/>
    <w:rsid w:val="00780D4C"/>
    <w:rsid w:val="00A161A4"/>
    <w:rsid w:val="00CA50AE"/>
    <w:rsid w:val="00DC2FA2"/>
    <w:rsid w:val="00F052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07F20B"/>
  <w15:chartTrackingRefBased/>
  <w15:docId w15:val="{5E1FA612-056A-495F-AB04-8AAB12F7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D8B"/>
    <w:pPr>
      <w:widowControl w:val="0"/>
      <w:suppressAutoHyphens/>
      <w:spacing w:after="0" w:line="240" w:lineRule="auto"/>
    </w:pPr>
    <w:rPr>
      <w:rFonts w:ascii="Arial" w:eastAsia="Arial" w:hAnsi="Arial" w:cs="Arial"/>
      <w:kern w:val="0"/>
      <w14:ligatures w14:val="none"/>
    </w:rPr>
  </w:style>
  <w:style w:type="paragraph" w:styleId="Ttulo1">
    <w:name w:val="heading 1"/>
    <w:basedOn w:val="Normal"/>
    <w:link w:val="Ttulo1Char"/>
    <w:uiPriority w:val="9"/>
    <w:qFormat/>
    <w:rsid w:val="002E52B3"/>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317D8B"/>
    <w:rPr>
      <w:sz w:val="20"/>
      <w:szCs w:val="20"/>
    </w:rPr>
  </w:style>
  <w:style w:type="character" w:customStyle="1" w:styleId="CorpodetextoChar">
    <w:name w:val="Corpo de texto Char"/>
    <w:basedOn w:val="Fontepargpadro"/>
    <w:link w:val="Corpodetexto"/>
    <w:uiPriority w:val="1"/>
    <w:rsid w:val="00317D8B"/>
    <w:rPr>
      <w:rFonts w:ascii="Arial" w:eastAsia="Arial" w:hAnsi="Arial" w:cs="Arial"/>
      <w:kern w:val="0"/>
      <w:sz w:val="20"/>
      <w:szCs w:val="20"/>
      <w14:ligatures w14:val="none"/>
    </w:rPr>
  </w:style>
  <w:style w:type="paragraph" w:customStyle="1" w:styleId="TableParagraph">
    <w:name w:val="Table Paragraph"/>
    <w:basedOn w:val="Normal"/>
    <w:uiPriority w:val="1"/>
    <w:qFormat/>
    <w:rsid w:val="00317D8B"/>
    <w:pPr>
      <w:spacing w:line="229" w:lineRule="exact"/>
      <w:ind w:left="1"/>
    </w:pPr>
  </w:style>
  <w:style w:type="paragraph" w:styleId="PargrafodaLista">
    <w:name w:val="List Paragraph"/>
    <w:basedOn w:val="Normal"/>
    <w:uiPriority w:val="1"/>
    <w:qFormat/>
    <w:rsid w:val="00317D8B"/>
    <w:pPr>
      <w:spacing w:before="119"/>
      <w:ind w:left="302"/>
      <w:jc w:val="both"/>
    </w:pPr>
  </w:style>
  <w:style w:type="paragraph" w:customStyle="1" w:styleId="Contedodoquadro">
    <w:name w:val="Conteúdo do quadro"/>
    <w:basedOn w:val="Normal"/>
    <w:qFormat/>
    <w:rsid w:val="00317D8B"/>
  </w:style>
  <w:style w:type="paragraph" w:styleId="Cabealho">
    <w:name w:val="header"/>
    <w:basedOn w:val="Normal"/>
    <w:link w:val="CabealhoChar"/>
    <w:uiPriority w:val="99"/>
    <w:unhideWhenUsed/>
    <w:rsid w:val="00CA50AE"/>
    <w:pPr>
      <w:tabs>
        <w:tab w:val="center" w:pos="4252"/>
        <w:tab w:val="right" w:pos="8504"/>
      </w:tabs>
    </w:pPr>
  </w:style>
  <w:style w:type="character" w:customStyle="1" w:styleId="CabealhoChar">
    <w:name w:val="Cabeçalho Char"/>
    <w:basedOn w:val="Fontepargpadro"/>
    <w:link w:val="Cabealho"/>
    <w:uiPriority w:val="99"/>
    <w:rsid w:val="00CA50AE"/>
    <w:rPr>
      <w:rFonts w:ascii="Arial" w:eastAsia="Arial" w:hAnsi="Arial" w:cs="Arial"/>
      <w:kern w:val="0"/>
      <w14:ligatures w14:val="none"/>
    </w:rPr>
  </w:style>
  <w:style w:type="paragraph" w:styleId="Rodap">
    <w:name w:val="footer"/>
    <w:basedOn w:val="Normal"/>
    <w:link w:val="RodapChar"/>
    <w:uiPriority w:val="99"/>
    <w:unhideWhenUsed/>
    <w:rsid w:val="00CA50AE"/>
    <w:pPr>
      <w:tabs>
        <w:tab w:val="center" w:pos="4252"/>
        <w:tab w:val="right" w:pos="8504"/>
      </w:tabs>
    </w:pPr>
  </w:style>
  <w:style w:type="character" w:customStyle="1" w:styleId="RodapChar">
    <w:name w:val="Rodapé Char"/>
    <w:basedOn w:val="Fontepargpadro"/>
    <w:link w:val="Rodap"/>
    <w:uiPriority w:val="99"/>
    <w:rsid w:val="00CA50AE"/>
    <w:rPr>
      <w:rFonts w:ascii="Arial" w:eastAsia="Arial" w:hAnsi="Arial" w:cs="Arial"/>
      <w:kern w:val="0"/>
      <w14:ligatures w14:val="none"/>
    </w:rPr>
  </w:style>
  <w:style w:type="character" w:customStyle="1" w:styleId="Ttulo1Char">
    <w:name w:val="Título 1 Char"/>
    <w:basedOn w:val="Fontepargpadro"/>
    <w:link w:val="Ttulo1"/>
    <w:uiPriority w:val="9"/>
    <w:rsid w:val="002E52B3"/>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10</Pages>
  <Words>3999</Words>
  <Characters>21595</Characters>
  <Application>Microsoft Office Word</Application>
  <DocSecurity>0</DocSecurity>
  <Lines>179</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Rebecca Schork Rossi</cp:lastModifiedBy>
  <cp:revision>5</cp:revision>
  <cp:lastPrinted>2023-09-14T19:45:00Z</cp:lastPrinted>
  <dcterms:created xsi:type="dcterms:W3CDTF">2023-08-03T16:59:00Z</dcterms:created>
  <dcterms:modified xsi:type="dcterms:W3CDTF">2023-09-19T15:31:00Z</dcterms:modified>
</cp:coreProperties>
</file>